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-630"/>
        <w:tblW w:w="496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285"/>
      </w:tblGrid>
      <w:tr w:rsidR="00692703" w:rsidRPr="00CF1A49" w14:paraId="3B4AF6D4" w14:textId="77777777" w:rsidTr="0057617D">
        <w:trPr>
          <w:trHeight w:hRule="exact" w:val="5220"/>
        </w:trPr>
        <w:tc>
          <w:tcPr>
            <w:tcW w:w="9286" w:type="dxa"/>
            <w:tcMar>
              <w:top w:w="0" w:type="dxa"/>
              <w:bottom w:w="0" w:type="dxa"/>
            </w:tcMar>
          </w:tcPr>
          <w:p w14:paraId="78EC1749" w14:textId="504346DF" w:rsidR="00DE2E5E" w:rsidRDefault="00C33621" w:rsidP="00C33621">
            <w:pPr>
              <w:pStyle w:val="ContactInfo"/>
              <w:contextualSpacing w:val="0"/>
            </w:pPr>
            <w:r>
              <w:rPr>
                <w:noProof/>
              </w:rPr>
              <w:drawing>
                <wp:inline distT="0" distB="0" distL="0" distR="0" wp14:anchorId="27FAE212" wp14:editId="4A46BA01">
                  <wp:extent cx="1531036" cy="14700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0" r="6928"/>
                          <a:stretch/>
                        </pic:blipFill>
                        <pic:spPr bwMode="auto">
                          <a:xfrm>
                            <a:off x="0" y="0"/>
                            <a:ext cx="1546214" cy="1484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B74B149" w14:textId="2584F65D" w:rsidR="00DE2E5E" w:rsidRPr="00CF1A49" w:rsidRDefault="00DE2E5E" w:rsidP="00DE2E5E">
            <w:pPr>
              <w:pStyle w:val="Title"/>
            </w:pPr>
            <w:r>
              <w:t>ROBERT YAP KIM HON</w:t>
            </w:r>
          </w:p>
          <w:p w14:paraId="799ECF8A" w14:textId="77777777" w:rsidR="00DE2E5E" w:rsidRDefault="00DE2E5E" w:rsidP="00FD19CF">
            <w:pPr>
              <w:pStyle w:val="ContactInfo"/>
              <w:contextualSpacing w:val="0"/>
              <w:rPr>
                <w:b/>
                <w:bCs/>
                <w:color w:val="00B050"/>
              </w:rPr>
            </w:pPr>
          </w:p>
          <w:p w14:paraId="597EE6BE" w14:textId="28A4E7D9" w:rsidR="00FD19CF" w:rsidRDefault="00FD19CF" w:rsidP="00FD19CF">
            <w:pPr>
              <w:pStyle w:val="ContactInfo"/>
              <w:contextualSpacing w:val="0"/>
              <w:rPr>
                <w:b/>
                <w:bCs/>
                <w:color w:val="auto"/>
              </w:rPr>
            </w:pPr>
            <w:r w:rsidRPr="00FD19CF">
              <w:rPr>
                <w:b/>
                <w:bCs/>
                <w:color w:val="00B050"/>
              </w:rPr>
              <w:t>Age</w:t>
            </w:r>
            <w:r>
              <w:rPr>
                <w:b/>
                <w:bCs/>
                <w:color w:val="00B050"/>
              </w:rPr>
              <w:t xml:space="preserve"> </w:t>
            </w:r>
            <w:sdt>
              <w:sdtPr>
                <w:rPr>
                  <w:b/>
                  <w:bCs/>
                  <w:color w:val="00B050"/>
                </w:rPr>
                <w:alias w:val="Divider dot:"/>
                <w:tag w:val="Divider dot:"/>
                <w:id w:val="-1587609871"/>
                <w:placeholder>
                  <w:docPart w:val="E78A6C580F694FCD93ABC55F83125C8B"/>
                </w:placeholder>
                <w:temporary/>
                <w:showingPlcHdr/>
                <w15:appearance w15:val="hidden"/>
              </w:sdtPr>
              <w:sdtContent>
                <w:r w:rsidRPr="00FD19CF">
                  <w:rPr>
                    <w:b/>
                    <w:bCs/>
                    <w:color w:val="00B050"/>
                  </w:rPr>
                  <w:t>·</w:t>
                </w:r>
              </w:sdtContent>
            </w:sdt>
            <w:r>
              <w:rPr>
                <w:b/>
                <w:bCs/>
                <w:color w:val="00B050"/>
              </w:rPr>
              <w:t xml:space="preserve"> </w:t>
            </w:r>
            <w:r w:rsidRPr="00FD19CF">
              <w:rPr>
                <w:b/>
                <w:bCs/>
                <w:color w:val="auto"/>
              </w:rPr>
              <w:t>2</w:t>
            </w:r>
            <w:r w:rsidR="0057617D">
              <w:rPr>
                <w:b/>
                <w:bCs/>
                <w:color w:val="auto"/>
              </w:rPr>
              <w:t>8</w:t>
            </w:r>
          </w:p>
          <w:p w14:paraId="1B243A09" w14:textId="6FC02F8A" w:rsidR="0057617D" w:rsidRPr="00FD19CF" w:rsidRDefault="0057617D" w:rsidP="00FD19CF">
            <w:pPr>
              <w:pStyle w:val="ContactInfo"/>
              <w:contextualSpacing w:val="0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 xml:space="preserve">Date of birth : </w:t>
            </w:r>
            <w:r w:rsidRPr="0057617D">
              <w:rPr>
                <w:b/>
                <w:bCs/>
                <w:color w:val="auto"/>
              </w:rPr>
              <w:t>29-10-1995</w:t>
            </w:r>
          </w:p>
          <w:p w14:paraId="7DBA0822" w14:textId="50D108A7" w:rsidR="00FD19CF" w:rsidRPr="00FD19CF" w:rsidRDefault="00FD19CF" w:rsidP="00FD19CF">
            <w:pPr>
              <w:pStyle w:val="ContactInfo"/>
              <w:contextualSpacing w:val="0"/>
              <w:rPr>
                <w:b/>
                <w:bCs/>
                <w:color w:val="00B050"/>
              </w:rPr>
            </w:pPr>
            <w:r w:rsidRPr="00FD19CF">
              <w:rPr>
                <w:b/>
                <w:bCs/>
                <w:color w:val="00B050"/>
              </w:rPr>
              <w:t>Gender</w:t>
            </w:r>
            <w:r>
              <w:rPr>
                <w:b/>
                <w:bCs/>
                <w:color w:val="00B050"/>
              </w:rPr>
              <w:t xml:space="preserve"> </w:t>
            </w:r>
            <w:sdt>
              <w:sdtPr>
                <w:rPr>
                  <w:b/>
                  <w:bCs/>
                  <w:color w:val="00B050"/>
                </w:rPr>
                <w:alias w:val="Divider dot:"/>
                <w:tag w:val="Divider dot:"/>
                <w:id w:val="-1822578431"/>
                <w:placeholder>
                  <w:docPart w:val="30F801CC6D3A4A38A36C863782968E5D"/>
                </w:placeholder>
                <w:temporary/>
                <w:showingPlcHdr/>
                <w15:appearance w15:val="hidden"/>
              </w:sdtPr>
              <w:sdtContent>
                <w:r w:rsidRPr="00FD19CF">
                  <w:rPr>
                    <w:b/>
                    <w:bCs/>
                    <w:color w:val="00B050"/>
                  </w:rPr>
                  <w:t>·</w:t>
                </w:r>
              </w:sdtContent>
            </w:sdt>
            <w:r>
              <w:rPr>
                <w:b/>
                <w:bCs/>
                <w:color w:val="00B050"/>
              </w:rPr>
              <w:t xml:space="preserve"> </w:t>
            </w:r>
            <w:r w:rsidRPr="00FD19CF">
              <w:rPr>
                <w:b/>
                <w:bCs/>
                <w:color w:val="auto"/>
              </w:rPr>
              <w:t xml:space="preserve">Male </w:t>
            </w:r>
          </w:p>
          <w:p w14:paraId="77E03D62" w14:textId="7F5FFA05" w:rsidR="00692703" w:rsidRPr="00FD19CF" w:rsidRDefault="00FD19CF" w:rsidP="00FD19CF">
            <w:pPr>
              <w:pStyle w:val="ContactInfo"/>
              <w:contextualSpacing w:val="0"/>
              <w:rPr>
                <w:b/>
                <w:bCs/>
                <w:color w:val="00B050"/>
              </w:rPr>
            </w:pPr>
            <w:r w:rsidRPr="00FD19CF">
              <w:rPr>
                <w:b/>
                <w:bCs/>
                <w:color w:val="00B050"/>
              </w:rPr>
              <w:t>Tel</w:t>
            </w:r>
            <w:r>
              <w:rPr>
                <w:b/>
                <w:bCs/>
                <w:color w:val="00B050"/>
              </w:rPr>
              <w:t xml:space="preserve"> </w:t>
            </w:r>
            <w:sdt>
              <w:sdtPr>
                <w:rPr>
                  <w:b/>
                  <w:bCs/>
                  <w:color w:val="00B050"/>
                </w:rPr>
                <w:alias w:val="Divider dot:"/>
                <w:tag w:val="Divider dot:"/>
                <w:id w:val="1732181775"/>
                <w:placeholder>
                  <w:docPart w:val="A1AF2B7E3C5C4559AC24931BB848E55F"/>
                </w:placeholder>
                <w:temporary/>
                <w:showingPlcHdr/>
                <w15:appearance w15:val="hidden"/>
              </w:sdtPr>
              <w:sdtContent>
                <w:r w:rsidRPr="00FD19CF">
                  <w:rPr>
                    <w:b/>
                    <w:bCs/>
                    <w:color w:val="00B050"/>
                  </w:rPr>
                  <w:t>·</w:t>
                </w:r>
              </w:sdtContent>
            </w:sdt>
            <w:r>
              <w:rPr>
                <w:b/>
                <w:bCs/>
                <w:color w:val="00B050"/>
              </w:rPr>
              <w:t xml:space="preserve"> </w:t>
            </w:r>
            <w:r w:rsidR="00AC138A" w:rsidRPr="00FD19CF">
              <w:rPr>
                <w:b/>
                <w:bCs/>
                <w:color w:val="auto"/>
              </w:rPr>
              <w:t>+6010-4676915</w:t>
            </w:r>
          </w:p>
          <w:p w14:paraId="71B5B006" w14:textId="64551CFC" w:rsidR="00692703" w:rsidRDefault="00000000" w:rsidP="00FD19CF">
            <w:pPr>
              <w:pStyle w:val="ContactInfoEmphasis"/>
              <w:contextualSpacing w:val="0"/>
              <w:rPr>
                <w:bCs/>
                <w:color w:val="auto"/>
              </w:rPr>
            </w:pPr>
            <w:sdt>
              <w:sdtPr>
                <w:rPr>
                  <w:bCs/>
                  <w:color w:val="00B050"/>
                </w:rPr>
                <w:alias w:val="Enter email:"/>
                <w:tag w:val="Enter email:"/>
                <w:id w:val="1154873695"/>
                <w:placeholder>
                  <w:docPart w:val="3423ACA7E63545F6AC5038D6E9D9972F"/>
                </w:placeholder>
                <w:temporary/>
                <w:showingPlcHdr/>
                <w15:appearance w15:val="hidden"/>
              </w:sdtPr>
              <w:sdtContent>
                <w:r w:rsidR="00C57FC6" w:rsidRPr="00FD19CF">
                  <w:rPr>
                    <w:bCs/>
                    <w:color w:val="00B050"/>
                  </w:rPr>
                  <w:t>Email</w:t>
                </w:r>
              </w:sdtContent>
            </w:sdt>
            <w:r w:rsidR="00FD19CF">
              <w:rPr>
                <w:bCs/>
                <w:color w:val="00B050"/>
              </w:rPr>
              <w:t xml:space="preserve"> </w:t>
            </w:r>
            <w:sdt>
              <w:sdtPr>
                <w:rPr>
                  <w:bCs/>
                  <w:color w:val="00B050"/>
                </w:rPr>
                <w:alias w:val="Divider dot:"/>
                <w:tag w:val="Divider dot:"/>
                <w:id w:val="2000459528"/>
                <w:placeholder>
                  <w:docPart w:val="B1B1639DFC8644999AF3261650EEC922"/>
                </w:placeholder>
                <w:temporary/>
                <w:showingPlcHdr/>
                <w15:appearance w15:val="hidden"/>
              </w:sdtPr>
              <w:sdtContent>
                <w:r w:rsidR="00692703" w:rsidRPr="00FD19CF">
                  <w:rPr>
                    <w:bCs/>
                    <w:color w:val="00B050"/>
                  </w:rPr>
                  <w:t>·</w:t>
                </w:r>
              </w:sdtContent>
            </w:sdt>
            <w:r w:rsidR="00FD19CF">
              <w:rPr>
                <w:bCs/>
                <w:color w:val="00B050"/>
              </w:rPr>
              <w:t xml:space="preserve"> </w:t>
            </w:r>
            <w:hyperlink r:id="rId8" w:history="1">
              <w:r w:rsidR="00FD19CF" w:rsidRPr="009A2874">
                <w:rPr>
                  <w:rStyle w:val="Hyperlink"/>
                  <w:bCs/>
                </w:rPr>
                <w:t>robert.yap@hotmail.com</w:t>
              </w:r>
            </w:hyperlink>
          </w:p>
          <w:p w14:paraId="709FBE0D" w14:textId="1B5231C1" w:rsidR="00FD19CF" w:rsidRPr="00CF1A49" w:rsidRDefault="00FD19CF" w:rsidP="00E57735">
            <w:pPr>
              <w:pStyle w:val="ContactInfo"/>
              <w:contextualSpacing w:val="0"/>
            </w:pPr>
            <w:r w:rsidRPr="00FD19CF">
              <w:rPr>
                <w:b/>
                <w:bCs/>
                <w:color w:val="00B050"/>
              </w:rPr>
              <w:t>Address</w:t>
            </w:r>
            <w:r>
              <w:rPr>
                <w:b/>
                <w:bCs/>
                <w:color w:val="00B050"/>
              </w:rPr>
              <w:t xml:space="preserve"> </w:t>
            </w:r>
            <w:sdt>
              <w:sdtPr>
                <w:rPr>
                  <w:b/>
                  <w:bCs/>
                  <w:color w:val="00B050"/>
                </w:rPr>
                <w:alias w:val="Divider dot:"/>
                <w:tag w:val="Divider dot:"/>
                <w:id w:val="433319368"/>
                <w:placeholder>
                  <w:docPart w:val="20FA08344B3F4C548DCF109A5993538F"/>
                </w:placeholder>
                <w:temporary/>
                <w:showingPlcHdr/>
                <w15:appearance w15:val="hidden"/>
              </w:sdtPr>
              <w:sdtContent>
                <w:r w:rsidRPr="00FD19CF">
                  <w:rPr>
                    <w:b/>
                    <w:bCs/>
                    <w:color w:val="00B050"/>
                  </w:rPr>
                  <w:t>·</w:t>
                </w:r>
              </w:sdtContent>
            </w:sdt>
            <w:r w:rsidRPr="00FD19CF">
              <w:rPr>
                <w:b/>
                <w:bCs/>
                <w:color w:val="00B050"/>
              </w:rPr>
              <w:t xml:space="preserve"> </w:t>
            </w:r>
            <w:r w:rsidRPr="00FD19CF">
              <w:rPr>
                <w:b/>
                <w:bCs/>
              </w:rPr>
              <w:t>Lot 2829, Jalan Camar 8, Taman SEA, 70100 Seremban, Negeri Sembilan, Malaysia</w:t>
            </w:r>
          </w:p>
        </w:tc>
      </w:tr>
      <w:tr w:rsidR="009571D8" w:rsidRPr="00CF1A49" w14:paraId="079B42E4" w14:textId="77777777" w:rsidTr="0057617D">
        <w:trPr>
          <w:trHeight w:val="198"/>
        </w:trPr>
        <w:tc>
          <w:tcPr>
            <w:tcW w:w="9286" w:type="dxa"/>
            <w:tcMar>
              <w:top w:w="432" w:type="dxa"/>
            </w:tcMar>
          </w:tcPr>
          <w:p w14:paraId="45EBF177" w14:textId="73CC7189" w:rsidR="00AC138A" w:rsidRPr="00CF1A49" w:rsidRDefault="00AC138A" w:rsidP="00E57735">
            <w:pPr>
              <w:contextualSpacing w:val="0"/>
            </w:pPr>
          </w:p>
        </w:tc>
      </w:tr>
    </w:tbl>
    <w:p w14:paraId="6A61E471" w14:textId="77777777" w:rsidR="004E01EB" w:rsidRPr="00CF1A49" w:rsidRDefault="00000000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0C18620A1EF34782B1A36895D538BCB2"/>
          </w:placeholder>
          <w:temporary/>
          <w:showingPlcHdr/>
          <w15:appearance w15:val="hidden"/>
        </w:sdtPr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0AC59229" w14:textId="77777777" w:rsidTr="00D66A52">
        <w:tc>
          <w:tcPr>
            <w:tcW w:w="9355" w:type="dxa"/>
          </w:tcPr>
          <w:p w14:paraId="7C7C34FA" w14:textId="42C2669C" w:rsidR="0060035B" w:rsidRPr="00E55B03" w:rsidRDefault="001F63D1" w:rsidP="0060035B">
            <w:pPr>
              <w:pStyle w:val="Heading3"/>
              <w:contextualSpacing w:val="0"/>
              <w:rPr>
                <w:color w:val="auto"/>
              </w:rPr>
            </w:pPr>
            <w:r>
              <w:rPr>
                <w:color w:val="auto"/>
              </w:rPr>
              <w:t>JUNE</w:t>
            </w:r>
            <w:r w:rsidR="0060035B" w:rsidRPr="00E55B03">
              <w:rPr>
                <w:color w:val="auto"/>
              </w:rPr>
              <w:t xml:space="preserve"> 20</w:t>
            </w:r>
            <w:r>
              <w:rPr>
                <w:color w:val="auto"/>
              </w:rPr>
              <w:t>23</w:t>
            </w:r>
            <w:r w:rsidR="0060035B" w:rsidRPr="00E55B03">
              <w:rPr>
                <w:color w:val="auto"/>
              </w:rPr>
              <w:t xml:space="preserve"> – now</w:t>
            </w:r>
          </w:p>
          <w:p w14:paraId="2B6688AA" w14:textId="7DDD1AA2" w:rsidR="0060035B" w:rsidRDefault="0060035B" w:rsidP="0060035B">
            <w:pPr>
              <w:pStyle w:val="Heading2"/>
              <w:contextualSpacing w:val="0"/>
            </w:pPr>
            <w:r w:rsidRPr="0060035B">
              <w:t>Senior Executive Production Planning and</w:t>
            </w:r>
            <w:r>
              <w:t xml:space="preserve"> CONTROL</w:t>
            </w:r>
            <w:r w:rsidRPr="00CF1A49">
              <w:t>,</w:t>
            </w:r>
          </w:p>
          <w:p w14:paraId="440968BC" w14:textId="34A4A54F" w:rsidR="0060035B" w:rsidRPr="00E55B03" w:rsidRDefault="0060035B" w:rsidP="0060035B">
            <w:pPr>
              <w:pStyle w:val="Heading2"/>
              <w:contextualSpacing w:val="0"/>
              <w:rPr>
                <w:color w:val="auto"/>
              </w:rPr>
            </w:pPr>
            <w:r w:rsidRPr="00E55B03">
              <w:rPr>
                <w:rStyle w:val="SubtleReference"/>
                <w:b/>
                <w:bCs/>
                <w:color w:val="auto"/>
              </w:rPr>
              <w:t>PURECIRCLE SDN BHD by INGREDION</w:t>
            </w:r>
            <w:r w:rsidRPr="00E55B03">
              <w:rPr>
                <w:rStyle w:val="SubtleReference"/>
                <w:color w:val="auto"/>
              </w:rPr>
              <w:t>, malaysia</w:t>
            </w:r>
          </w:p>
          <w:p w14:paraId="3803CF56" w14:textId="77777777" w:rsidR="0060035B" w:rsidRPr="00E55B03" w:rsidRDefault="0060035B" w:rsidP="0060035B">
            <w:pPr>
              <w:contextualSpacing w:val="0"/>
              <w:rPr>
                <w:color w:val="auto"/>
              </w:rPr>
            </w:pPr>
            <w:r w:rsidRPr="00E55B03">
              <w:rPr>
                <w:color w:val="auto"/>
              </w:rPr>
              <w:t>Area: Production Planning &amp; Control Department</w:t>
            </w:r>
          </w:p>
          <w:p w14:paraId="0535E452" w14:textId="77777777" w:rsidR="0060035B" w:rsidRDefault="0060035B" w:rsidP="0060035B">
            <w:pPr>
              <w:contextualSpacing w:val="0"/>
              <w:rPr>
                <w:color w:val="auto"/>
              </w:rPr>
            </w:pPr>
            <w:r w:rsidRPr="00E55B03">
              <w:rPr>
                <w:color w:val="auto"/>
              </w:rPr>
              <w:t xml:space="preserve">Industry: Food </w:t>
            </w:r>
            <w:r>
              <w:rPr>
                <w:color w:val="auto"/>
              </w:rPr>
              <w:t xml:space="preserve">&amp; Beverage Manufacturing </w:t>
            </w:r>
            <w:r w:rsidRPr="00E55B03">
              <w:rPr>
                <w:color w:val="auto"/>
              </w:rPr>
              <w:t xml:space="preserve"> </w:t>
            </w:r>
          </w:p>
          <w:p w14:paraId="3C8DD997" w14:textId="77777777" w:rsidR="0060035B" w:rsidRPr="00E55B03" w:rsidRDefault="0060035B" w:rsidP="0060035B">
            <w:pPr>
              <w:contextualSpacing w:val="0"/>
              <w:rPr>
                <w:color w:val="auto"/>
              </w:rPr>
            </w:pPr>
          </w:p>
          <w:p w14:paraId="0A33BDFF" w14:textId="5C36A316" w:rsidR="001F63D1" w:rsidRPr="001F63D1" w:rsidRDefault="001F63D1" w:rsidP="001F63D1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>
              <w:rPr>
                <w:color w:val="auto"/>
              </w:rPr>
              <w:t>Undertake the roles of production planner on p</w:t>
            </w:r>
            <w:r w:rsidRPr="001F63D1">
              <w:rPr>
                <w:color w:val="auto"/>
              </w:rPr>
              <w:t>lanning, scheduling and coordinating production</w:t>
            </w:r>
            <w:r>
              <w:rPr>
                <w:color w:val="auto"/>
              </w:rPr>
              <w:t xml:space="preserve"> plan for Line 1 &amp; Line 2 by preparing schedules for production manager and supervisor so that they have a visibility of the production plan that needed to produce at every Work Centre.</w:t>
            </w:r>
          </w:p>
          <w:p w14:paraId="50E4A994" w14:textId="2825726C" w:rsidR="001F63D1" w:rsidRDefault="001F63D1" w:rsidP="001F63D1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1F63D1">
              <w:rPr>
                <w:color w:val="auto"/>
              </w:rPr>
              <w:t xml:space="preserve">Evaluating raw materials and </w:t>
            </w:r>
            <w:r>
              <w:rPr>
                <w:color w:val="auto"/>
              </w:rPr>
              <w:t>making sure that raw material is meeting the spec so that production will not any quality issue during production process.</w:t>
            </w:r>
          </w:p>
          <w:p w14:paraId="7E0C8805" w14:textId="0974F79D" w:rsidR="001F63D1" w:rsidRPr="00E9707F" w:rsidRDefault="001F63D1" w:rsidP="00E9707F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E9707F">
              <w:rPr>
                <w:color w:val="auto"/>
              </w:rPr>
              <w:t xml:space="preserve">Generating Master Schedule </w:t>
            </w:r>
            <w:r w:rsidR="00E9707F" w:rsidRPr="00E9707F">
              <w:rPr>
                <w:color w:val="auto"/>
              </w:rPr>
              <w:t xml:space="preserve">so able to </w:t>
            </w:r>
            <w:r w:rsidR="00E9707F" w:rsidRPr="00E9707F">
              <w:rPr>
                <w:color w:val="auto"/>
              </w:rPr>
              <w:t xml:space="preserve">calculate the capacity utilization to have a smooth production align with every </w:t>
            </w:r>
            <w:r w:rsidR="00E9707F" w:rsidRPr="00E9707F">
              <w:rPr>
                <w:color w:val="auto"/>
              </w:rPr>
              <w:t>process</w:t>
            </w:r>
            <w:r w:rsidR="00E9707F" w:rsidRPr="00E9707F">
              <w:rPr>
                <w:color w:val="auto"/>
              </w:rPr>
              <w:t xml:space="preserve"> and calculate raw material requirement for 3 months in advance.</w:t>
            </w:r>
            <w:r w:rsidR="00E9707F">
              <w:rPr>
                <w:color w:val="auto"/>
              </w:rPr>
              <w:t xml:space="preserve"> Data will be taken from Supply Chain Department from Forecast. </w:t>
            </w:r>
          </w:p>
          <w:p w14:paraId="684D11CD" w14:textId="7BA5C54E" w:rsidR="00E9707F" w:rsidRDefault="00E9707F" w:rsidP="001F63D1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>
              <w:rPr>
                <w:color w:val="auto"/>
              </w:rPr>
              <w:t>Providing data to Production Manager on resource requirement so that Production Manager will be able to plan overtime requirement for respective production line.</w:t>
            </w:r>
          </w:p>
          <w:p w14:paraId="62049109" w14:textId="317203BE" w:rsidR="00E9707F" w:rsidRDefault="00E9707F" w:rsidP="001F63D1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>
              <w:rPr>
                <w:color w:val="auto"/>
              </w:rPr>
              <w:t>Managing Daily Coordinating Meeting to make sure production plan is right on track and amend production schedule if needed due to major breakdown or power shut down.</w:t>
            </w:r>
          </w:p>
          <w:p w14:paraId="6E62EDD6" w14:textId="6429ECC3" w:rsidR="00E9707F" w:rsidRDefault="0057617D" w:rsidP="001F63D1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>
              <w:rPr>
                <w:color w:val="auto"/>
              </w:rPr>
              <w:t>Controlling</w:t>
            </w:r>
            <w:r w:rsidR="00E9707F">
              <w:rPr>
                <w:color w:val="auto"/>
              </w:rPr>
              <w:t xml:space="preserve"> overall raw material, WIP &amp; </w:t>
            </w:r>
            <w:r>
              <w:rPr>
                <w:color w:val="auto"/>
              </w:rPr>
              <w:t>Slow-Moving</w:t>
            </w:r>
            <w:r w:rsidR="00E9707F">
              <w:rPr>
                <w:color w:val="auto"/>
              </w:rPr>
              <w:t xml:space="preserve"> Stock</w:t>
            </w:r>
            <w:r>
              <w:rPr>
                <w:color w:val="auto"/>
              </w:rPr>
              <w:t>.</w:t>
            </w:r>
          </w:p>
          <w:p w14:paraId="6480F809" w14:textId="023D2CDE" w:rsidR="0057617D" w:rsidRDefault="0057617D" w:rsidP="001F63D1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>
              <w:rPr>
                <w:color w:val="auto"/>
              </w:rPr>
              <w:t xml:space="preserve">Managing Weekly Production Freeze Plan Meeting to limit or stop frequent unauthorized changes. </w:t>
            </w:r>
          </w:p>
          <w:p w14:paraId="23FC9972" w14:textId="63F894B7" w:rsidR="0057617D" w:rsidRPr="0057617D" w:rsidRDefault="0057617D" w:rsidP="0057617D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>
              <w:rPr>
                <w:color w:val="auto"/>
              </w:rPr>
              <w:t>Managing SAP BOM, Routing &amp; Production Sequence of Production Process.</w:t>
            </w:r>
          </w:p>
          <w:p w14:paraId="5139651B" w14:textId="793EA6EE" w:rsidR="001F63D1" w:rsidRPr="0057617D" w:rsidRDefault="001F63D1" w:rsidP="001F63D1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57617D">
              <w:rPr>
                <w:color w:val="auto"/>
              </w:rPr>
              <w:t>Finding ways to improve productivity and reduce costs</w:t>
            </w:r>
            <w:r w:rsidR="0057617D" w:rsidRPr="0057617D">
              <w:rPr>
                <w:color w:val="auto"/>
              </w:rPr>
              <w:t>.</w:t>
            </w:r>
          </w:p>
          <w:p w14:paraId="49A12A02" w14:textId="77777777" w:rsidR="0060035B" w:rsidRPr="0057617D" w:rsidRDefault="0057617D" w:rsidP="0057617D">
            <w:pPr>
              <w:pStyle w:val="ListParagraph"/>
              <w:numPr>
                <w:ilvl w:val="0"/>
                <w:numId w:val="16"/>
              </w:numPr>
            </w:pPr>
            <w:r w:rsidRPr="0057617D">
              <w:rPr>
                <w:color w:val="auto"/>
              </w:rPr>
              <w:lastRenderedPageBreak/>
              <w:t xml:space="preserve">Align with Supply Chain </w:t>
            </w:r>
            <w:r>
              <w:rPr>
                <w:color w:val="auto"/>
              </w:rPr>
              <w:t xml:space="preserve">Team </w:t>
            </w:r>
            <w:r w:rsidRPr="0057617D">
              <w:rPr>
                <w:color w:val="auto"/>
              </w:rPr>
              <w:t xml:space="preserve">by managing orders that need to </w:t>
            </w:r>
            <w:r>
              <w:rPr>
                <w:color w:val="auto"/>
              </w:rPr>
              <w:t>ship to customer by aligning production plan.</w:t>
            </w:r>
          </w:p>
          <w:p w14:paraId="0291A4F5" w14:textId="77777777" w:rsidR="0057617D" w:rsidRPr="0057617D" w:rsidRDefault="0057617D" w:rsidP="0057617D">
            <w:pPr>
              <w:pStyle w:val="ListParagraph"/>
              <w:numPr>
                <w:ilvl w:val="0"/>
                <w:numId w:val="16"/>
              </w:numPr>
            </w:pPr>
            <w:r w:rsidRPr="0057617D">
              <w:rPr>
                <w:color w:val="auto"/>
              </w:rPr>
              <w:t>Creat</w:t>
            </w:r>
            <w:r>
              <w:rPr>
                <w:color w:val="auto"/>
              </w:rPr>
              <w:t>ing SAP Production Orders to shopfloor people based on production schedule which are agreed on weekly freeze production plan.</w:t>
            </w:r>
          </w:p>
          <w:p w14:paraId="4774A480" w14:textId="3DC98924" w:rsidR="0057617D" w:rsidRDefault="0057617D" w:rsidP="0057617D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57617D">
              <w:rPr>
                <w:color w:val="auto"/>
              </w:rPr>
              <w:t>Managing Production Adherence for FG &amp; WIP.</w:t>
            </w:r>
          </w:p>
          <w:p w14:paraId="26FF273B" w14:textId="671FE7F7" w:rsidR="0057617D" w:rsidRPr="0057617D" w:rsidRDefault="0057617D" w:rsidP="0057617D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>
              <w:rPr>
                <w:color w:val="auto"/>
              </w:rPr>
              <w:t>Providing Loading Figure based on ratio to Production Lines.</w:t>
            </w:r>
          </w:p>
          <w:p w14:paraId="0FFFF9EB" w14:textId="77777777" w:rsidR="0057617D" w:rsidRPr="0057617D" w:rsidRDefault="0057617D" w:rsidP="0057617D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57617D">
              <w:rPr>
                <w:color w:val="auto"/>
              </w:rPr>
              <w:t>Undertake production activity reporting on a timely basis.</w:t>
            </w:r>
          </w:p>
          <w:p w14:paraId="36D3C615" w14:textId="77777777" w:rsidR="0057617D" w:rsidRPr="0057617D" w:rsidRDefault="0057617D" w:rsidP="0057617D">
            <w:pPr>
              <w:pStyle w:val="ListParagraph"/>
              <w:numPr>
                <w:ilvl w:val="0"/>
                <w:numId w:val="16"/>
              </w:numPr>
            </w:pPr>
            <w:r w:rsidRPr="0057617D">
              <w:rPr>
                <w:color w:val="auto"/>
              </w:rPr>
              <w:t>Undertake additional or any other tasks or responsibilities as when necessary.</w:t>
            </w:r>
          </w:p>
          <w:p w14:paraId="61A825F8" w14:textId="6A23568E" w:rsidR="0057617D" w:rsidRPr="00CF1A49" w:rsidRDefault="0057617D" w:rsidP="0057617D">
            <w:pPr>
              <w:pStyle w:val="ListParagraph"/>
              <w:numPr>
                <w:ilvl w:val="0"/>
                <w:numId w:val="16"/>
              </w:numPr>
            </w:pPr>
          </w:p>
        </w:tc>
      </w:tr>
      <w:tr w:rsidR="00F61DF9" w:rsidRPr="00CF1A49" w14:paraId="73FD08E0" w14:textId="77777777" w:rsidTr="0057617D">
        <w:trPr>
          <w:trHeight w:val="9868"/>
        </w:trPr>
        <w:tc>
          <w:tcPr>
            <w:tcW w:w="9355" w:type="dxa"/>
            <w:tcMar>
              <w:top w:w="216" w:type="dxa"/>
            </w:tcMar>
          </w:tcPr>
          <w:p w14:paraId="5884D40F" w14:textId="65CBE01F" w:rsidR="00F61DF9" w:rsidRPr="00E55B03" w:rsidRDefault="0007701D" w:rsidP="00F61DF9">
            <w:pPr>
              <w:pStyle w:val="Heading3"/>
              <w:contextualSpacing w:val="0"/>
              <w:rPr>
                <w:color w:val="auto"/>
              </w:rPr>
            </w:pPr>
            <w:r>
              <w:rPr>
                <w:color w:val="auto"/>
              </w:rPr>
              <w:lastRenderedPageBreak/>
              <w:t>November</w:t>
            </w:r>
            <w:r w:rsidR="00B355D0" w:rsidRPr="00E55B03">
              <w:rPr>
                <w:color w:val="auto"/>
              </w:rPr>
              <w:t xml:space="preserve"> 20</w:t>
            </w:r>
            <w:r>
              <w:rPr>
                <w:color w:val="auto"/>
              </w:rPr>
              <w:t>16</w:t>
            </w:r>
            <w:r w:rsidR="00F61DF9" w:rsidRPr="00E55B03">
              <w:rPr>
                <w:color w:val="auto"/>
              </w:rPr>
              <w:t xml:space="preserve"> – </w:t>
            </w:r>
            <w:r w:rsidR="001F63D1">
              <w:rPr>
                <w:color w:val="auto"/>
              </w:rPr>
              <w:t>JUNE 2023</w:t>
            </w:r>
          </w:p>
          <w:p w14:paraId="7AC820E2" w14:textId="139F6C85" w:rsidR="00F61DF9" w:rsidRPr="00E55B03" w:rsidRDefault="0007701D" w:rsidP="00F61DF9">
            <w:pPr>
              <w:pStyle w:val="Heading2"/>
              <w:contextualSpacing w:val="0"/>
              <w:rPr>
                <w:color w:val="auto"/>
              </w:rPr>
            </w:pPr>
            <w:r>
              <w:t xml:space="preserve">Production planning &amp; control </w:t>
            </w:r>
            <w:r w:rsidR="00B355D0">
              <w:t>EXECUTIVE (Production planner)</w:t>
            </w:r>
            <w:r w:rsidR="00F61DF9" w:rsidRPr="00CF1A49">
              <w:t xml:space="preserve">, </w:t>
            </w:r>
            <w:r w:rsidR="00B355D0" w:rsidRPr="00E55B03">
              <w:rPr>
                <w:rStyle w:val="SubtleReference"/>
                <w:b/>
                <w:bCs/>
                <w:color w:val="auto"/>
              </w:rPr>
              <w:t>PURECIRCLE SDN BHD by INGREDION</w:t>
            </w:r>
            <w:r w:rsidR="00390869" w:rsidRPr="00E55B03">
              <w:rPr>
                <w:rStyle w:val="SubtleReference"/>
                <w:color w:val="auto"/>
              </w:rPr>
              <w:t>, malaysia</w:t>
            </w:r>
          </w:p>
          <w:p w14:paraId="0DAA585E" w14:textId="77777777" w:rsidR="00390869" w:rsidRPr="00E55B03" w:rsidRDefault="00390869" w:rsidP="00390869">
            <w:pPr>
              <w:contextualSpacing w:val="0"/>
              <w:rPr>
                <w:color w:val="auto"/>
              </w:rPr>
            </w:pPr>
            <w:r w:rsidRPr="00E55B03">
              <w:rPr>
                <w:color w:val="auto"/>
              </w:rPr>
              <w:t>Area: Production Planning &amp; Control Department</w:t>
            </w:r>
          </w:p>
          <w:p w14:paraId="1483BC41" w14:textId="75F21862" w:rsidR="00390869" w:rsidRPr="00E55B03" w:rsidRDefault="00390869" w:rsidP="00390869">
            <w:pPr>
              <w:contextualSpacing w:val="0"/>
              <w:rPr>
                <w:color w:val="auto"/>
              </w:rPr>
            </w:pPr>
            <w:r w:rsidRPr="00E55B03">
              <w:rPr>
                <w:color w:val="auto"/>
              </w:rPr>
              <w:t xml:space="preserve">Industry: Food </w:t>
            </w:r>
            <w:r w:rsidR="0007701D">
              <w:rPr>
                <w:color w:val="auto"/>
              </w:rPr>
              <w:t xml:space="preserve">&amp; Beverage Manufacturing </w:t>
            </w:r>
            <w:r w:rsidRPr="00E55B03">
              <w:rPr>
                <w:color w:val="auto"/>
              </w:rPr>
              <w:t xml:space="preserve"> </w:t>
            </w:r>
          </w:p>
          <w:p w14:paraId="2142B052" w14:textId="77777777" w:rsidR="00F61DF9" w:rsidRPr="00E55B03" w:rsidRDefault="00F61DF9" w:rsidP="00F61DF9">
            <w:pPr>
              <w:rPr>
                <w:color w:val="auto"/>
              </w:rPr>
            </w:pPr>
          </w:p>
          <w:p w14:paraId="209A8C62" w14:textId="77777777" w:rsidR="00B355D0" w:rsidRPr="00E55B03" w:rsidRDefault="00B355D0" w:rsidP="00B355D0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E55B03">
              <w:rPr>
                <w:color w:val="auto"/>
              </w:rPr>
              <w:t>Undertake the role of production planner to plan, coordinate and execute input (raw materials) and output (finished goods) requirement necessary for prompt and accurate fulfillment of customer orders.</w:t>
            </w:r>
          </w:p>
          <w:p w14:paraId="587E05A6" w14:textId="77777777" w:rsidR="00B355D0" w:rsidRPr="00E55B03" w:rsidRDefault="00B355D0" w:rsidP="00B355D0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E55B03">
              <w:rPr>
                <w:color w:val="auto"/>
              </w:rPr>
              <w:t>Closely monitor production plan compliance and output. Feedback concerns on production progress and closely work with Production Managers and Supply Chain teams on their concerns with the plan.</w:t>
            </w:r>
          </w:p>
          <w:p w14:paraId="54D6B1C6" w14:textId="77777777" w:rsidR="00B355D0" w:rsidRPr="00E55B03" w:rsidRDefault="00B355D0" w:rsidP="00B355D0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E55B03">
              <w:rPr>
                <w:color w:val="auto"/>
              </w:rPr>
              <w:t xml:space="preserve">Work closely with supply chain, production and logistic teams to achieve highest </w:t>
            </w:r>
            <w:r w:rsidR="003375D1" w:rsidRPr="00E55B03">
              <w:rPr>
                <w:color w:val="auto"/>
              </w:rPr>
              <w:t>production output as well as optimize product inventory levels to avoid obsolescence, over production and minimize wastages.</w:t>
            </w:r>
          </w:p>
          <w:p w14:paraId="58F259F8" w14:textId="77777777" w:rsidR="003375D1" w:rsidRPr="00E55B03" w:rsidRDefault="003375D1" w:rsidP="00B355D0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E55B03">
              <w:rPr>
                <w:color w:val="auto"/>
              </w:rPr>
              <w:t>Develop and execute Master Supply Chain Rolling Plan on monthly base on sales projections/forecast and production loading plan.</w:t>
            </w:r>
          </w:p>
          <w:p w14:paraId="4457B1DA" w14:textId="77777777" w:rsidR="003375D1" w:rsidRPr="00E55B03" w:rsidRDefault="003375D1" w:rsidP="00B355D0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E55B03">
              <w:rPr>
                <w:color w:val="auto"/>
              </w:rPr>
              <w:t>Develop and execute Production Adherence Plan and report on weekly / monthly basis.</w:t>
            </w:r>
          </w:p>
          <w:p w14:paraId="3AEA4743" w14:textId="77777777" w:rsidR="003375D1" w:rsidRPr="00E55B03" w:rsidRDefault="003375D1" w:rsidP="00B355D0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E55B03">
              <w:rPr>
                <w:color w:val="auto"/>
              </w:rPr>
              <w:t>Develop and execute Master Production/Loading Plan on daily basis as well as forward weekly and monthly base on sales projections/forecast and inventory levels.</w:t>
            </w:r>
          </w:p>
          <w:p w14:paraId="6950B8D2" w14:textId="77777777" w:rsidR="003375D1" w:rsidRPr="00E55B03" w:rsidRDefault="003375D1" w:rsidP="00B355D0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E55B03">
              <w:rPr>
                <w:color w:val="auto"/>
              </w:rPr>
              <w:t>Develop and establish appropriate materials and finished goods inventory and order tracking system.</w:t>
            </w:r>
          </w:p>
          <w:p w14:paraId="32DAF044" w14:textId="77777777" w:rsidR="003375D1" w:rsidRPr="00E55B03" w:rsidRDefault="003375D1" w:rsidP="00B355D0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E55B03">
              <w:rPr>
                <w:color w:val="auto"/>
              </w:rPr>
              <w:t>Prepare and issue loading figure &amp; Blending Figure for finished goods on daily or weekly basis based on QC/QA test results and inventory levels.</w:t>
            </w:r>
          </w:p>
          <w:p w14:paraId="3970283B" w14:textId="77777777" w:rsidR="003375D1" w:rsidRPr="00E55B03" w:rsidRDefault="003375D1" w:rsidP="00B355D0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E55B03">
              <w:rPr>
                <w:color w:val="auto"/>
              </w:rPr>
              <w:t>Participate and provide support in the compliance of ISO quality standards, customer audits and occupational safety health and environment regulations.</w:t>
            </w:r>
          </w:p>
          <w:p w14:paraId="7EC0DED1" w14:textId="18642A7B" w:rsidR="003375D1" w:rsidRPr="00E55B03" w:rsidRDefault="003375D1" w:rsidP="00B355D0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E55B03">
              <w:rPr>
                <w:color w:val="auto"/>
              </w:rPr>
              <w:t>Update production actual progress on daily basis.</w:t>
            </w:r>
          </w:p>
          <w:p w14:paraId="19490038" w14:textId="77777777" w:rsidR="003375D1" w:rsidRPr="00E55B03" w:rsidRDefault="003375D1" w:rsidP="00B355D0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E55B03">
              <w:rPr>
                <w:color w:val="auto"/>
              </w:rPr>
              <w:t>Maintain appropriate JDE System, procedures and practices for production planning and control operations.</w:t>
            </w:r>
          </w:p>
          <w:p w14:paraId="3DD6232F" w14:textId="77777777" w:rsidR="003375D1" w:rsidRPr="00E55B03" w:rsidRDefault="003375D1" w:rsidP="00B355D0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E55B03">
              <w:rPr>
                <w:color w:val="auto"/>
              </w:rPr>
              <w:t>Ensure production reporting and JDE transaction are on time and accurate.</w:t>
            </w:r>
          </w:p>
          <w:p w14:paraId="48212288" w14:textId="77777777" w:rsidR="003375D1" w:rsidRPr="00E55B03" w:rsidRDefault="00867E9A" w:rsidP="00B355D0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E55B03">
              <w:rPr>
                <w:color w:val="auto"/>
              </w:rPr>
              <w:t>Coordinate with production team on JDE transactions and monthly stock count.</w:t>
            </w:r>
          </w:p>
          <w:p w14:paraId="45D21154" w14:textId="51AB1B46" w:rsidR="003C10A9" w:rsidRPr="00E55B03" w:rsidRDefault="003C10A9" w:rsidP="003C10A9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E55B03">
              <w:rPr>
                <w:color w:val="auto"/>
              </w:rPr>
              <w:t>Responsible for preparation of Work Order until batch completion progress in JDE System is on real time basis and good accuracy on daily basis.</w:t>
            </w:r>
          </w:p>
          <w:p w14:paraId="6E7BF092" w14:textId="77777777" w:rsidR="003C10A9" w:rsidRPr="00E55B03" w:rsidRDefault="003C10A9" w:rsidP="003C10A9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E55B03">
              <w:rPr>
                <w:color w:val="auto"/>
              </w:rPr>
              <w:t>Ensure JDE Transaction are completed on time for month end closing at every month.</w:t>
            </w:r>
          </w:p>
          <w:p w14:paraId="04D5BBFA" w14:textId="77777777" w:rsidR="003C10A9" w:rsidRPr="00E55B03" w:rsidRDefault="003C10A9" w:rsidP="003C10A9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E55B03">
              <w:rPr>
                <w:color w:val="auto"/>
              </w:rPr>
              <w:t>Undertake production activity reporting on a timely basis.</w:t>
            </w:r>
          </w:p>
          <w:p w14:paraId="6AA26B58" w14:textId="0D07EBEF" w:rsidR="003C10A9" w:rsidRDefault="003C10A9" w:rsidP="003C10A9">
            <w:pPr>
              <w:pStyle w:val="ListParagraph"/>
              <w:numPr>
                <w:ilvl w:val="0"/>
                <w:numId w:val="16"/>
              </w:numPr>
            </w:pPr>
            <w:r w:rsidRPr="00E55B03">
              <w:rPr>
                <w:color w:val="auto"/>
              </w:rPr>
              <w:t>Undertake additional or any other tasks or responsibilities as when necessary</w:t>
            </w:r>
            <w:r>
              <w:t>.</w:t>
            </w:r>
          </w:p>
        </w:tc>
      </w:tr>
    </w:tbl>
    <w:sdt>
      <w:sdtPr>
        <w:alias w:val="Education:"/>
        <w:tag w:val="Education:"/>
        <w:id w:val="-1908763273"/>
        <w:placeholder>
          <w:docPart w:val="997493669E0E4FA38129193F07A095D4"/>
        </w:placeholder>
        <w:temporary/>
        <w:showingPlcHdr/>
        <w15:appearance w15:val="hidden"/>
      </w:sdtPr>
      <w:sdtContent>
        <w:p w14:paraId="4D4A6785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56B9FD01" w14:textId="77777777" w:rsidTr="00D66A52">
        <w:tc>
          <w:tcPr>
            <w:tcW w:w="9355" w:type="dxa"/>
          </w:tcPr>
          <w:p w14:paraId="3F475846" w14:textId="404001DD" w:rsidR="001E3DCD" w:rsidRPr="001E68DC" w:rsidRDefault="001E3DCD" w:rsidP="001E3DCD">
            <w:pPr>
              <w:pStyle w:val="Heading3"/>
              <w:contextualSpacing w:val="0"/>
              <w:rPr>
                <w:color w:val="auto"/>
              </w:rPr>
            </w:pPr>
            <w:r w:rsidRPr="001E68DC">
              <w:rPr>
                <w:color w:val="auto"/>
              </w:rPr>
              <w:t>DECEMBER 2012</w:t>
            </w:r>
          </w:p>
          <w:p w14:paraId="46FC5759" w14:textId="5832D449" w:rsidR="007538DC" w:rsidRDefault="00390869" w:rsidP="00390869">
            <w:pPr>
              <w:pStyle w:val="Heading2"/>
              <w:contextualSpacing w:val="0"/>
              <w:rPr>
                <w:rStyle w:val="SubtleReference"/>
              </w:rPr>
            </w:pPr>
            <w:r>
              <w:t>Secondary school (spm)</w:t>
            </w:r>
            <w:r w:rsidR="001D0BF1" w:rsidRPr="00CF1A49">
              <w:t xml:space="preserve">, </w:t>
            </w:r>
            <w:r w:rsidRPr="00C1205F">
              <w:rPr>
                <w:rStyle w:val="SubtleReference"/>
                <w:b/>
                <w:bCs/>
                <w:color w:val="auto"/>
              </w:rPr>
              <w:t>SMK Bukit Mewah</w:t>
            </w:r>
            <w:r>
              <w:rPr>
                <w:rStyle w:val="SubtleReference"/>
              </w:rPr>
              <w:t xml:space="preserve">, </w:t>
            </w:r>
            <w:r w:rsidRPr="001E68DC">
              <w:rPr>
                <w:rStyle w:val="SubtleReference"/>
                <w:color w:val="auto"/>
              </w:rPr>
              <w:t>malaysia</w:t>
            </w:r>
          </w:p>
          <w:p w14:paraId="6E4E8E67" w14:textId="3159396A" w:rsidR="001E3DCD" w:rsidRPr="00CF1A49" w:rsidRDefault="001E3DCD" w:rsidP="00390869">
            <w:pPr>
              <w:pStyle w:val="Heading2"/>
              <w:contextualSpacing w:val="0"/>
            </w:pPr>
          </w:p>
        </w:tc>
      </w:tr>
      <w:tr w:rsidR="00F61DF9" w:rsidRPr="00CF1A49" w14:paraId="37951F13" w14:textId="77777777" w:rsidTr="00F61DF9">
        <w:tc>
          <w:tcPr>
            <w:tcW w:w="9355" w:type="dxa"/>
            <w:tcMar>
              <w:top w:w="216" w:type="dxa"/>
            </w:tcMar>
          </w:tcPr>
          <w:p w14:paraId="382BE54F" w14:textId="3BFAD5D7" w:rsidR="00F61DF9" w:rsidRPr="00E55B03" w:rsidRDefault="001E3DCD" w:rsidP="001E3DCD">
            <w:pPr>
              <w:pStyle w:val="Heading3"/>
              <w:contextualSpacing w:val="0"/>
              <w:rPr>
                <w:color w:val="auto"/>
              </w:rPr>
            </w:pPr>
            <w:r w:rsidRPr="00E55B03">
              <w:rPr>
                <w:color w:val="auto"/>
              </w:rPr>
              <w:t>MARCH 2017</w:t>
            </w:r>
          </w:p>
          <w:p w14:paraId="3177E60C" w14:textId="3BF7AF60" w:rsidR="0007701D" w:rsidRPr="0007701D" w:rsidRDefault="001E3DCD" w:rsidP="0007701D">
            <w:pPr>
              <w:pStyle w:val="Heading2"/>
              <w:contextualSpacing w:val="0"/>
              <w:rPr>
                <w:color w:val="auto"/>
              </w:rPr>
            </w:pPr>
            <w:r w:rsidRPr="002F3B13">
              <w:t>DIPLOMA IN BUSINESS STUDIES (LOGISTICS AND SUPPLY CHAIN MANAGEMANT)</w:t>
            </w:r>
            <w:r w:rsidR="00F61DF9" w:rsidRPr="002F3B13">
              <w:t xml:space="preserve">, </w:t>
            </w:r>
            <w:r w:rsidRPr="00E55B03">
              <w:rPr>
                <w:rStyle w:val="SubtleReference"/>
                <w:b/>
                <w:bCs/>
                <w:color w:val="auto"/>
              </w:rPr>
              <w:t>TUNKU ABDUL RAHMAN UNIVERSITY COLLEGE</w:t>
            </w:r>
            <w:r w:rsidRPr="00E55B03">
              <w:rPr>
                <w:rStyle w:val="SubtleReference"/>
                <w:color w:val="auto"/>
              </w:rPr>
              <w:t xml:space="preserve">, </w:t>
            </w:r>
            <w:r w:rsidR="00C1205F" w:rsidRPr="00E55B03">
              <w:rPr>
                <w:rStyle w:val="SubtleReference"/>
                <w:color w:val="auto"/>
              </w:rPr>
              <w:t>malaysia</w:t>
            </w:r>
          </w:p>
          <w:p w14:paraId="76F88862" w14:textId="5B72F924" w:rsidR="001E3DCD" w:rsidRPr="0007701D" w:rsidRDefault="001E3DCD" w:rsidP="0007701D">
            <w:pPr>
              <w:rPr>
                <w:color w:val="auto"/>
              </w:rPr>
            </w:pPr>
          </w:p>
        </w:tc>
      </w:tr>
      <w:tr w:rsidR="00390869" w:rsidRPr="00CF1A49" w14:paraId="65DFD8C2" w14:textId="77777777" w:rsidTr="00F61DF9">
        <w:tc>
          <w:tcPr>
            <w:tcW w:w="9355" w:type="dxa"/>
            <w:tcMar>
              <w:top w:w="216" w:type="dxa"/>
            </w:tcMar>
          </w:tcPr>
          <w:p w14:paraId="11A75586" w14:textId="53B4D598" w:rsidR="00390869" w:rsidRPr="001E68DC" w:rsidRDefault="001E3DCD" w:rsidP="00390869">
            <w:pPr>
              <w:pStyle w:val="Heading3"/>
              <w:contextualSpacing w:val="0"/>
              <w:rPr>
                <w:color w:val="auto"/>
              </w:rPr>
            </w:pPr>
            <w:r w:rsidRPr="001E68DC">
              <w:rPr>
                <w:color w:val="auto"/>
              </w:rPr>
              <w:t>SEPTEMBER 2021</w:t>
            </w:r>
          </w:p>
          <w:p w14:paraId="5B88B0F2" w14:textId="571D1552" w:rsidR="00390869" w:rsidRPr="00C1205F" w:rsidRDefault="00C1205F" w:rsidP="00390869">
            <w:pPr>
              <w:pStyle w:val="Heading2"/>
              <w:contextualSpacing w:val="0"/>
            </w:pPr>
            <w:r>
              <w:t>EXECUTIVE BACHELOR’S IN BUSINESS MANAGEMENT (general management)</w:t>
            </w:r>
            <w:r w:rsidR="00390869" w:rsidRPr="00CF1A49">
              <w:t xml:space="preserve">, </w:t>
            </w:r>
            <w:r w:rsidRPr="00C1205F">
              <w:rPr>
                <w:rStyle w:val="SubtleReference"/>
                <w:b/>
                <w:bCs/>
                <w:color w:val="auto"/>
              </w:rPr>
              <w:t>UNIVERSITI MALAYSIA PAHANG</w:t>
            </w:r>
            <w:r>
              <w:rPr>
                <w:rStyle w:val="SubtleReference"/>
                <w:b/>
                <w:bCs/>
                <w:color w:val="auto"/>
              </w:rPr>
              <w:t>,</w:t>
            </w:r>
            <w:r>
              <w:rPr>
                <w:rStyle w:val="SubtleReference"/>
                <w:b/>
                <w:color w:val="auto"/>
              </w:rPr>
              <w:t xml:space="preserve"> </w:t>
            </w:r>
            <w:r w:rsidRPr="00C1205F">
              <w:rPr>
                <w:rStyle w:val="SubtleReference"/>
                <w:bCs/>
                <w:color w:val="auto"/>
              </w:rPr>
              <w:t>malaysia</w:t>
            </w:r>
          </w:p>
          <w:p w14:paraId="4320117A" w14:textId="77777777" w:rsidR="00390869" w:rsidRDefault="00C1205F" w:rsidP="00390869">
            <w:pPr>
              <w:pStyle w:val="Heading3"/>
              <w:rPr>
                <w:b w:val="0"/>
                <w:bCs/>
              </w:rPr>
            </w:pPr>
            <w:r w:rsidRPr="001E68DC">
              <w:rPr>
                <w:b w:val="0"/>
                <w:bCs/>
                <w:color w:val="auto"/>
              </w:rPr>
              <w:t xml:space="preserve">CGPA: </w:t>
            </w:r>
            <w:r w:rsidRPr="00C1205F">
              <w:rPr>
                <w:color w:val="0070C0"/>
              </w:rPr>
              <w:t>3.9</w:t>
            </w:r>
            <w:r w:rsidRPr="00C1205F">
              <w:rPr>
                <w:b w:val="0"/>
                <w:bCs/>
                <w:color w:val="0070C0"/>
              </w:rPr>
              <w:t xml:space="preserve"> </w:t>
            </w:r>
            <w:r w:rsidRPr="001E68DC">
              <w:rPr>
                <w:b w:val="0"/>
                <w:bCs/>
                <w:color w:val="auto"/>
              </w:rPr>
              <w:t>(Dean’s list)</w:t>
            </w:r>
          </w:p>
          <w:p w14:paraId="130FF2BC" w14:textId="71129C29" w:rsidR="002451C0" w:rsidRPr="00C1205F" w:rsidRDefault="002451C0" w:rsidP="0007701D"/>
        </w:tc>
      </w:tr>
    </w:tbl>
    <w:sdt>
      <w:sdtPr>
        <w:alias w:val="Skills:"/>
        <w:tag w:val="Skills:"/>
        <w:id w:val="-1392877668"/>
        <w:placeholder>
          <w:docPart w:val="16096BFC5BA242F0B97229F962A324DD"/>
        </w:placeholder>
        <w:temporary/>
        <w:showingPlcHdr/>
        <w15:appearance w15:val="hidden"/>
      </w:sdtPr>
      <w:sdtContent>
        <w:p w14:paraId="6ED5DEF6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6"/>
        <w:gridCol w:w="4674"/>
      </w:tblGrid>
      <w:tr w:rsidR="00DE2E5E" w:rsidRPr="00DE2E5E" w14:paraId="2B42BB5E" w14:textId="77777777" w:rsidTr="002451C0">
        <w:trPr>
          <w:trHeight w:val="3095"/>
        </w:trPr>
        <w:tc>
          <w:tcPr>
            <w:tcW w:w="4738" w:type="dxa"/>
          </w:tcPr>
          <w:p w14:paraId="7594BD2A" w14:textId="09635149" w:rsidR="002451C0" w:rsidRPr="00DE2E5E" w:rsidRDefault="002451C0" w:rsidP="002451C0">
            <w:pPr>
              <w:pStyle w:val="ListBullet"/>
              <w:numPr>
                <w:ilvl w:val="0"/>
                <w:numId w:val="0"/>
              </w:numPr>
              <w:ind w:left="360"/>
              <w:rPr>
                <w:b/>
                <w:bCs/>
                <w:color w:val="auto"/>
                <w:sz w:val="28"/>
                <w:szCs w:val="28"/>
                <w:u w:val="single"/>
              </w:rPr>
            </w:pPr>
            <w:bookmarkStart w:id="0" w:name="_Hlk101125958"/>
            <w:r w:rsidRPr="00DE2E5E">
              <w:rPr>
                <w:b/>
                <w:bCs/>
                <w:color w:val="auto"/>
                <w:sz w:val="28"/>
                <w:szCs w:val="28"/>
                <w:u w:val="single"/>
              </w:rPr>
              <w:t>Software</w:t>
            </w:r>
          </w:p>
          <w:p w14:paraId="1DD77303" w14:textId="2B49252D" w:rsidR="001E3120" w:rsidRPr="00DE2E5E" w:rsidRDefault="002451C0" w:rsidP="002451C0">
            <w:pPr>
              <w:pStyle w:val="ListBullet"/>
              <w:rPr>
                <w:color w:val="auto"/>
              </w:rPr>
            </w:pPr>
            <w:r w:rsidRPr="00DE2E5E">
              <w:rPr>
                <w:color w:val="auto"/>
              </w:rPr>
              <w:t>Well versed with all Microsoft Windows operating systems Microsoft Office – Microsoft Word, Excel and PowerPoint.</w:t>
            </w:r>
          </w:p>
          <w:p w14:paraId="149DA581" w14:textId="0DD21689" w:rsidR="002451C0" w:rsidRPr="00DE2E5E" w:rsidRDefault="002451C0" w:rsidP="002451C0">
            <w:pPr>
              <w:pStyle w:val="ListBullet"/>
              <w:rPr>
                <w:color w:val="auto"/>
              </w:rPr>
            </w:pPr>
            <w:r w:rsidRPr="00DE2E5E">
              <w:rPr>
                <w:color w:val="auto"/>
              </w:rPr>
              <w:t>Well Versed with JDE Operating System (Production)</w:t>
            </w:r>
          </w:p>
          <w:bookmarkEnd w:id="0"/>
          <w:p w14:paraId="25E8E759" w14:textId="77777777" w:rsidR="001F4E6D" w:rsidRPr="00DE2E5E" w:rsidRDefault="001F4E6D" w:rsidP="002451C0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  <w:rPr>
                <w:color w:val="auto"/>
              </w:rPr>
            </w:pPr>
          </w:p>
          <w:p w14:paraId="7159A7ED" w14:textId="6A2BDE10" w:rsidR="002451C0" w:rsidRPr="00DE2E5E" w:rsidRDefault="002451C0" w:rsidP="002451C0">
            <w:pPr>
              <w:pStyle w:val="ListBullet"/>
              <w:numPr>
                <w:ilvl w:val="0"/>
                <w:numId w:val="0"/>
              </w:numPr>
              <w:ind w:left="360"/>
              <w:rPr>
                <w:b/>
                <w:bCs/>
                <w:color w:val="auto"/>
                <w:sz w:val="28"/>
                <w:szCs w:val="28"/>
                <w:u w:val="single"/>
              </w:rPr>
            </w:pPr>
            <w:r w:rsidRPr="00DE2E5E">
              <w:rPr>
                <w:b/>
                <w:bCs/>
                <w:color w:val="auto"/>
                <w:sz w:val="28"/>
                <w:szCs w:val="28"/>
                <w:u w:val="single"/>
              </w:rPr>
              <w:t>Languages</w:t>
            </w:r>
          </w:p>
          <w:p w14:paraId="2FF2ED38" w14:textId="77777777" w:rsidR="002451C0" w:rsidRPr="00DE2E5E" w:rsidRDefault="002451C0" w:rsidP="002451C0">
            <w:pPr>
              <w:pStyle w:val="ListBullet"/>
              <w:numPr>
                <w:ilvl w:val="0"/>
                <w:numId w:val="0"/>
              </w:numPr>
              <w:ind w:left="360"/>
              <w:rPr>
                <w:b/>
                <w:bCs/>
                <w:color w:val="auto"/>
                <w:sz w:val="28"/>
                <w:szCs w:val="28"/>
                <w:u w:val="single"/>
              </w:rPr>
            </w:pPr>
          </w:p>
          <w:p w14:paraId="7316D457" w14:textId="2C772D3B" w:rsidR="002451C0" w:rsidRPr="00DE2E5E" w:rsidRDefault="002451C0" w:rsidP="002451C0">
            <w:pPr>
              <w:pStyle w:val="ListBullet"/>
              <w:rPr>
                <w:color w:val="auto"/>
              </w:rPr>
            </w:pPr>
            <w:r w:rsidRPr="00DE2E5E">
              <w:rPr>
                <w:color w:val="auto"/>
              </w:rPr>
              <w:t>Well versed in writing and speaking English &amp; Bahasa Malaysia</w:t>
            </w:r>
          </w:p>
          <w:p w14:paraId="22832DFD" w14:textId="255C831C" w:rsidR="0007701D" w:rsidRPr="00DE2E5E" w:rsidRDefault="002451C0" w:rsidP="00DE2E5E">
            <w:pPr>
              <w:pStyle w:val="ListBullet"/>
              <w:rPr>
                <w:color w:val="auto"/>
              </w:rPr>
            </w:pPr>
            <w:r w:rsidRPr="00DE2E5E">
              <w:rPr>
                <w:color w:val="auto"/>
              </w:rPr>
              <w:t>Well Versed in speaking Chinese (Mandarin)</w:t>
            </w:r>
          </w:p>
          <w:p w14:paraId="0970672D" w14:textId="3832E0CC" w:rsidR="0007701D" w:rsidRPr="00DE2E5E" w:rsidRDefault="0007701D" w:rsidP="0007701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color w:val="auto"/>
              </w:rPr>
            </w:pPr>
          </w:p>
          <w:p w14:paraId="6D640670" w14:textId="364F93E1" w:rsidR="002451C0" w:rsidRPr="00DE2E5E" w:rsidRDefault="002451C0" w:rsidP="002451C0">
            <w:pPr>
              <w:pStyle w:val="ListBullet"/>
              <w:numPr>
                <w:ilvl w:val="0"/>
                <w:numId w:val="0"/>
              </w:numPr>
              <w:contextualSpacing w:val="0"/>
              <w:rPr>
                <w:color w:val="auto"/>
              </w:rPr>
            </w:pPr>
          </w:p>
        </w:tc>
        <w:tc>
          <w:tcPr>
            <w:tcW w:w="4739" w:type="dxa"/>
            <w:tcMar>
              <w:left w:w="360" w:type="dxa"/>
            </w:tcMar>
          </w:tcPr>
          <w:p w14:paraId="3157FA6A" w14:textId="62F9F772" w:rsidR="003A0632" w:rsidRPr="00DE2E5E" w:rsidRDefault="003A0632" w:rsidP="002451C0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  <w:rPr>
                <w:color w:val="auto"/>
              </w:rPr>
            </w:pPr>
          </w:p>
          <w:p w14:paraId="172E7493" w14:textId="45E690F1" w:rsidR="001E3120" w:rsidRPr="00DE2E5E" w:rsidRDefault="001E3120" w:rsidP="002451C0">
            <w:pPr>
              <w:pStyle w:val="ListBullet"/>
              <w:numPr>
                <w:ilvl w:val="0"/>
                <w:numId w:val="0"/>
              </w:numPr>
              <w:contextualSpacing w:val="0"/>
              <w:rPr>
                <w:color w:val="auto"/>
              </w:rPr>
            </w:pPr>
          </w:p>
          <w:p w14:paraId="6C3AEA7D" w14:textId="377E5F1C" w:rsidR="001E3120" w:rsidRPr="00DE2E5E" w:rsidRDefault="001E3120" w:rsidP="002451C0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  <w:rPr>
                <w:color w:val="auto"/>
              </w:rPr>
            </w:pPr>
          </w:p>
        </w:tc>
      </w:tr>
    </w:tbl>
    <w:p w14:paraId="3A1AC5AA" w14:textId="2C8F3426" w:rsidR="00AD782D" w:rsidRPr="00DE2E5E" w:rsidRDefault="002451C0" w:rsidP="0062312F">
      <w:pPr>
        <w:pStyle w:val="Heading1"/>
        <w:rPr>
          <w:color w:val="auto"/>
        </w:rPr>
      </w:pPr>
      <w:r w:rsidRPr="00DE2E5E">
        <w:rPr>
          <w:color w:val="auto"/>
        </w:rPr>
        <w:t>additional information</w:t>
      </w:r>
    </w:p>
    <w:p w14:paraId="296E59C9" w14:textId="29115056" w:rsidR="002451C0" w:rsidRPr="00DE2E5E" w:rsidRDefault="002451C0" w:rsidP="002451C0">
      <w:pPr>
        <w:pStyle w:val="ListBullet"/>
        <w:numPr>
          <w:ilvl w:val="0"/>
          <w:numId w:val="0"/>
        </w:numPr>
        <w:ind w:left="360"/>
        <w:rPr>
          <w:b/>
          <w:bCs/>
          <w:color w:val="auto"/>
          <w:sz w:val="28"/>
          <w:szCs w:val="28"/>
          <w:u w:val="single"/>
        </w:rPr>
      </w:pPr>
      <w:r w:rsidRPr="00DE2E5E">
        <w:rPr>
          <w:b/>
          <w:bCs/>
          <w:color w:val="auto"/>
          <w:sz w:val="28"/>
          <w:szCs w:val="28"/>
          <w:u w:val="single"/>
        </w:rPr>
        <w:t>Personal Strengths</w:t>
      </w:r>
    </w:p>
    <w:p w14:paraId="26448263" w14:textId="77777777" w:rsidR="002451C0" w:rsidRPr="00DE2E5E" w:rsidRDefault="002451C0" w:rsidP="002451C0">
      <w:pPr>
        <w:pStyle w:val="ListParagraph"/>
        <w:numPr>
          <w:ilvl w:val="0"/>
          <w:numId w:val="18"/>
        </w:numPr>
        <w:rPr>
          <w:color w:val="auto"/>
        </w:rPr>
      </w:pPr>
      <w:r w:rsidRPr="00DE2E5E">
        <w:rPr>
          <w:color w:val="auto"/>
        </w:rPr>
        <w:t>Excellent interpersonal skills with people from all walks of life and good rapport with people</w:t>
      </w:r>
    </w:p>
    <w:p w14:paraId="2D4AD0A1" w14:textId="0DA7E363" w:rsidR="002451C0" w:rsidRPr="00DE2E5E" w:rsidRDefault="002451C0" w:rsidP="002451C0">
      <w:pPr>
        <w:pStyle w:val="ListParagraph"/>
        <w:numPr>
          <w:ilvl w:val="0"/>
          <w:numId w:val="18"/>
        </w:numPr>
        <w:rPr>
          <w:color w:val="auto"/>
        </w:rPr>
      </w:pPr>
      <w:r w:rsidRPr="00DE2E5E">
        <w:rPr>
          <w:color w:val="auto"/>
        </w:rPr>
        <w:t xml:space="preserve">Good ability to analyze, plan, manage and motivate in a best possible manner to the highest standards  </w:t>
      </w:r>
    </w:p>
    <w:p w14:paraId="2A3280F7" w14:textId="77777777" w:rsidR="002451C0" w:rsidRPr="00DE2E5E" w:rsidRDefault="002451C0" w:rsidP="002451C0">
      <w:pPr>
        <w:pStyle w:val="ListParagraph"/>
        <w:numPr>
          <w:ilvl w:val="0"/>
          <w:numId w:val="18"/>
        </w:numPr>
        <w:rPr>
          <w:color w:val="auto"/>
        </w:rPr>
      </w:pPr>
      <w:r w:rsidRPr="00DE2E5E">
        <w:rPr>
          <w:color w:val="auto"/>
        </w:rPr>
        <w:t xml:space="preserve">Good communication skills  </w:t>
      </w:r>
    </w:p>
    <w:p w14:paraId="6E8A3A5A" w14:textId="77777777" w:rsidR="002451C0" w:rsidRPr="00DE2E5E" w:rsidRDefault="002451C0" w:rsidP="002451C0">
      <w:pPr>
        <w:pStyle w:val="ListParagraph"/>
        <w:numPr>
          <w:ilvl w:val="0"/>
          <w:numId w:val="18"/>
        </w:numPr>
        <w:rPr>
          <w:color w:val="auto"/>
        </w:rPr>
      </w:pPr>
      <w:r w:rsidRPr="00DE2E5E">
        <w:rPr>
          <w:color w:val="auto"/>
        </w:rPr>
        <w:t>Creative and resourceful, can work under pressure</w:t>
      </w:r>
    </w:p>
    <w:p w14:paraId="47ED787E" w14:textId="77777777" w:rsidR="002451C0" w:rsidRPr="00DE2E5E" w:rsidRDefault="002451C0" w:rsidP="002451C0">
      <w:pPr>
        <w:pStyle w:val="ListParagraph"/>
        <w:numPr>
          <w:ilvl w:val="0"/>
          <w:numId w:val="18"/>
        </w:numPr>
        <w:rPr>
          <w:color w:val="auto"/>
        </w:rPr>
      </w:pPr>
      <w:r w:rsidRPr="00DE2E5E">
        <w:rPr>
          <w:color w:val="auto"/>
        </w:rPr>
        <w:t xml:space="preserve">Sense of responsibility and ownership. </w:t>
      </w:r>
    </w:p>
    <w:p w14:paraId="7C3465E4" w14:textId="1C73A229" w:rsidR="002451C0" w:rsidRPr="00DE2E5E" w:rsidRDefault="002451C0" w:rsidP="002451C0">
      <w:pPr>
        <w:pStyle w:val="ListParagraph"/>
        <w:numPr>
          <w:ilvl w:val="0"/>
          <w:numId w:val="18"/>
        </w:numPr>
        <w:rPr>
          <w:color w:val="auto"/>
        </w:rPr>
      </w:pPr>
      <w:r w:rsidRPr="00DE2E5E">
        <w:rPr>
          <w:color w:val="auto"/>
        </w:rPr>
        <w:t>Uphold the motto “It Pays to work hard “</w:t>
      </w:r>
    </w:p>
    <w:p w14:paraId="0135E028" w14:textId="77777777" w:rsidR="002451C0" w:rsidRPr="00DE2E5E" w:rsidRDefault="002451C0" w:rsidP="002451C0">
      <w:pPr>
        <w:pStyle w:val="ListParagraph"/>
        <w:numPr>
          <w:ilvl w:val="0"/>
          <w:numId w:val="18"/>
        </w:numPr>
        <w:rPr>
          <w:color w:val="auto"/>
        </w:rPr>
      </w:pPr>
      <w:r w:rsidRPr="00DE2E5E">
        <w:rPr>
          <w:color w:val="auto"/>
        </w:rPr>
        <w:t>Good time management</w:t>
      </w:r>
    </w:p>
    <w:p w14:paraId="0AE5099E" w14:textId="77777777" w:rsidR="002451C0" w:rsidRPr="00DE2E5E" w:rsidRDefault="002451C0" w:rsidP="002451C0">
      <w:pPr>
        <w:pStyle w:val="ListParagraph"/>
        <w:numPr>
          <w:ilvl w:val="0"/>
          <w:numId w:val="18"/>
        </w:numPr>
        <w:rPr>
          <w:color w:val="auto"/>
        </w:rPr>
      </w:pPr>
      <w:r w:rsidRPr="00DE2E5E">
        <w:rPr>
          <w:color w:val="auto"/>
        </w:rPr>
        <w:t>Fast Learner.</w:t>
      </w:r>
    </w:p>
    <w:p w14:paraId="301DCD4C" w14:textId="5C93871E" w:rsidR="00B51D1B" w:rsidRPr="00DE2E5E" w:rsidRDefault="002451C0" w:rsidP="006E1507">
      <w:pPr>
        <w:pStyle w:val="ListParagraph"/>
        <w:numPr>
          <w:ilvl w:val="0"/>
          <w:numId w:val="18"/>
        </w:numPr>
        <w:rPr>
          <w:color w:val="auto"/>
        </w:rPr>
      </w:pPr>
      <w:r w:rsidRPr="00DE2E5E">
        <w:rPr>
          <w:color w:val="auto"/>
        </w:rPr>
        <w:t xml:space="preserve">Very committed towards my work. </w:t>
      </w:r>
    </w:p>
    <w:p w14:paraId="22B363AA" w14:textId="26C79618" w:rsidR="00A1219E" w:rsidRPr="00DE2E5E" w:rsidRDefault="00A1219E" w:rsidP="006E1507">
      <w:pPr>
        <w:pStyle w:val="ListParagraph"/>
        <w:numPr>
          <w:ilvl w:val="0"/>
          <w:numId w:val="18"/>
        </w:numPr>
        <w:rPr>
          <w:color w:val="auto"/>
        </w:rPr>
      </w:pPr>
      <w:r w:rsidRPr="00DE2E5E">
        <w:rPr>
          <w:color w:val="auto"/>
        </w:rPr>
        <w:lastRenderedPageBreak/>
        <w:t>Problem solving skills</w:t>
      </w:r>
    </w:p>
    <w:p w14:paraId="558CD1A1" w14:textId="7DD569EA" w:rsidR="00E17F9B" w:rsidRPr="00DE2E5E" w:rsidRDefault="00D51E90" w:rsidP="00E17F9B">
      <w:pPr>
        <w:pStyle w:val="Heading1"/>
        <w:rPr>
          <w:color w:val="auto"/>
        </w:rPr>
      </w:pPr>
      <w:r w:rsidRPr="00DE2E5E">
        <w:rPr>
          <w:color w:val="auto"/>
        </w:rPr>
        <w:t>References</w:t>
      </w:r>
    </w:p>
    <w:p w14:paraId="05A0F1C5" w14:textId="77777777" w:rsidR="00E17F9B" w:rsidRPr="00DE2E5E" w:rsidRDefault="00E17F9B" w:rsidP="00E17F9B">
      <w:pPr>
        <w:tabs>
          <w:tab w:val="left" w:pos="360"/>
          <w:tab w:val="left" w:pos="2160"/>
          <w:tab w:val="left" w:pos="2520"/>
        </w:tabs>
        <w:rPr>
          <w:b/>
          <w:bCs/>
          <w:color w:val="auto"/>
          <w:u w:val="single"/>
          <w:lang w:eastAsia="zh-CN"/>
        </w:rPr>
      </w:pPr>
    </w:p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97"/>
        <w:gridCol w:w="221"/>
        <w:gridCol w:w="3271"/>
        <w:gridCol w:w="3271"/>
      </w:tblGrid>
      <w:tr w:rsidR="00DE2E5E" w:rsidRPr="00DE2E5E" w14:paraId="07DBD4CE" w14:textId="77777777" w:rsidTr="0036662B">
        <w:trPr>
          <w:tblCellSpacing w:w="0" w:type="dxa"/>
          <w:jc w:val="center"/>
        </w:trPr>
        <w:tc>
          <w:tcPr>
            <w:tcW w:w="0" w:type="auto"/>
            <w:gridSpan w:val="2"/>
          </w:tcPr>
          <w:p w14:paraId="300EB9D7" w14:textId="30FEC50B" w:rsidR="0048146F" w:rsidRPr="00DE2E5E" w:rsidRDefault="0048146F" w:rsidP="0036662B">
            <w:pPr>
              <w:rPr>
                <w:rFonts w:cstheme="minorHAnsi"/>
                <w:color w:val="auto"/>
                <w:lang w:eastAsia="zh-CN"/>
              </w:rPr>
            </w:pPr>
            <w:bookmarkStart w:id="1" w:name="_Hlk101126410"/>
            <w:bookmarkStart w:id="2" w:name="_Hlk101126478"/>
            <w:bookmarkStart w:id="3" w:name="_Hlk101126748"/>
            <w:r w:rsidRPr="00DE2E5E">
              <w:rPr>
                <w:rFonts w:cstheme="minorHAnsi"/>
                <w:b/>
                <w:bCs/>
                <w:color w:val="auto"/>
                <w:u w:val="single"/>
                <w:lang w:eastAsia="zh-CN"/>
              </w:rPr>
              <w:t>Reference 01</w:t>
            </w:r>
          </w:p>
        </w:tc>
        <w:tc>
          <w:tcPr>
            <w:tcW w:w="0" w:type="auto"/>
          </w:tcPr>
          <w:p w14:paraId="3FFC3EC7" w14:textId="77777777" w:rsidR="0048146F" w:rsidRPr="00DE2E5E" w:rsidRDefault="0048146F" w:rsidP="0036662B">
            <w:pPr>
              <w:rPr>
                <w:rFonts w:cstheme="minorHAnsi"/>
                <w:color w:val="auto"/>
                <w:lang w:eastAsia="zh-CN"/>
              </w:rPr>
            </w:pPr>
          </w:p>
        </w:tc>
        <w:tc>
          <w:tcPr>
            <w:tcW w:w="0" w:type="auto"/>
          </w:tcPr>
          <w:p w14:paraId="4B0131AF" w14:textId="77777777" w:rsidR="0048146F" w:rsidRPr="00DE2E5E" w:rsidRDefault="0048146F" w:rsidP="0036662B">
            <w:pPr>
              <w:rPr>
                <w:rFonts w:cstheme="minorHAnsi"/>
                <w:color w:val="auto"/>
                <w:lang w:eastAsia="zh-CN"/>
              </w:rPr>
            </w:pPr>
          </w:p>
        </w:tc>
      </w:tr>
      <w:tr w:rsidR="00DE2E5E" w:rsidRPr="00DE2E5E" w14:paraId="517CA497" w14:textId="77777777" w:rsidTr="00EC62E2">
        <w:trPr>
          <w:tblCellSpacing w:w="0" w:type="dxa"/>
          <w:jc w:val="center"/>
        </w:trPr>
        <w:tc>
          <w:tcPr>
            <w:tcW w:w="0" w:type="auto"/>
          </w:tcPr>
          <w:p w14:paraId="43DF2869" w14:textId="77777777" w:rsidR="00E17F9B" w:rsidRPr="00DE2E5E" w:rsidRDefault="00E17F9B" w:rsidP="00EC62E2">
            <w:pPr>
              <w:rPr>
                <w:rFonts w:cstheme="minorHAnsi"/>
                <w:color w:val="auto"/>
                <w:lang w:eastAsia="zh-CN"/>
              </w:rPr>
            </w:pPr>
            <w:r w:rsidRPr="00DE2E5E">
              <w:rPr>
                <w:rFonts w:cstheme="minorHAnsi"/>
                <w:b/>
                <w:bCs/>
                <w:color w:val="auto"/>
                <w:lang w:eastAsia="zh-CN"/>
              </w:rPr>
              <w:t>Name</w:t>
            </w:r>
          </w:p>
        </w:tc>
        <w:tc>
          <w:tcPr>
            <w:tcW w:w="0" w:type="auto"/>
          </w:tcPr>
          <w:p w14:paraId="631E0EF5" w14:textId="77777777" w:rsidR="00E17F9B" w:rsidRPr="00DE2E5E" w:rsidRDefault="00E17F9B" w:rsidP="00EC62E2">
            <w:pPr>
              <w:rPr>
                <w:rFonts w:cstheme="minorHAnsi"/>
                <w:color w:val="auto"/>
                <w:lang w:eastAsia="zh-CN"/>
              </w:rPr>
            </w:pPr>
            <w:r w:rsidRPr="00DE2E5E">
              <w:rPr>
                <w:rFonts w:cstheme="minorHAnsi"/>
                <w:color w:val="auto"/>
                <w:lang w:eastAsia="zh-CN"/>
              </w:rPr>
              <w:t>:</w:t>
            </w:r>
          </w:p>
        </w:tc>
        <w:tc>
          <w:tcPr>
            <w:tcW w:w="0" w:type="auto"/>
            <w:gridSpan w:val="2"/>
          </w:tcPr>
          <w:p w14:paraId="1330C830" w14:textId="78DA6502" w:rsidR="00E17F9B" w:rsidRPr="00DE2E5E" w:rsidRDefault="008B6284" w:rsidP="00EC62E2">
            <w:pPr>
              <w:rPr>
                <w:rFonts w:cstheme="minorHAnsi"/>
                <w:color w:val="auto"/>
                <w:lang w:eastAsia="zh-CN"/>
              </w:rPr>
            </w:pPr>
            <w:r w:rsidRPr="00DE2E5E">
              <w:rPr>
                <w:rFonts w:cstheme="minorHAnsi"/>
                <w:color w:val="auto"/>
                <w:lang w:eastAsia="zh-CN"/>
              </w:rPr>
              <w:t>Mas Ayu Shamsuddin</w:t>
            </w:r>
          </w:p>
        </w:tc>
      </w:tr>
      <w:tr w:rsidR="00DE2E5E" w:rsidRPr="00DE2E5E" w14:paraId="747F5856" w14:textId="77777777" w:rsidTr="00EC62E2">
        <w:trPr>
          <w:tblCellSpacing w:w="0" w:type="dxa"/>
          <w:jc w:val="center"/>
        </w:trPr>
        <w:tc>
          <w:tcPr>
            <w:tcW w:w="0" w:type="auto"/>
          </w:tcPr>
          <w:p w14:paraId="35C315D0" w14:textId="77777777" w:rsidR="00E17F9B" w:rsidRPr="00DE2E5E" w:rsidRDefault="00E17F9B" w:rsidP="00EC62E2">
            <w:pPr>
              <w:rPr>
                <w:rFonts w:cstheme="minorHAnsi"/>
                <w:color w:val="auto"/>
                <w:lang w:eastAsia="zh-CN"/>
              </w:rPr>
            </w:pPr>
            <w:r w:rsidRPr="00DE2E5E">
              <w:rPr>
                <w:rFonts w:cstheme="minorHAnsi"/>
                <w:b/>
                <w:bCs/>
                <w:color w:val="auto"/>
                <w:lang w:eastAsia="zh-CN"/>
              </w:rPr>
              <w:t>Telephone No.</w:t>
            </w:r>
          </w:p>
        </w:tc>
        <w:tc>
          <w:tcPr>
            <w:tcW w:w="0" w:type="auto"/>
          </w:tcPr>
          <w:p w14:paraId="1828A80D" w14:textId="77777777" w:rsidR="00E17F9B" w:rsidRPr="00DE2E5E" w:rsidRDefault="00E17F9B" w:rsidP="00EC62E2">
            <w:pPr>
              <w:rPr>
                <w:rFonts w:cstheme="minorHAnsi"/>
                <w:color w:val="auto"/>
                <w:lang w:eastAsia="zh-CN"/>
              </w:rPr>
            </w:pPr>
            <w:r w:rsidRPr="00DE2E5E">
              <w:rPr>
                <w:rFonts w:cstheme="minorHAnsi"/>
                <w:color w:val="auto"/>
                <w:lang w:eastAsia="zh-CN"/>
              </w:rPr>
              <w:t>:</w:t>
            </w:r>
          </w:p>
        </w:tc>
        <w:tc>
          <w:tcPr>
            <w:tcW w:w="0" w:type="auto"/>
            <w:gridSpan w:val="2"/>
          </w:tcPr>
          <w:p w14:paraId="6AC3CC3E" w14:textId="5BF4C4A5" w:rsidR="00E17F9B" w:rsidRPr="00DE2E5E" w:rsidRDefault="00E55B03" w:rsidP="00EC62E2">
            <w:pPr>
              <w:rPr>
                <w:rFonts w:cstheme="minorHAnsi"/>
                <w:color w:val="auto"/>
                <w:lang w:eastAsia="zh-CN"/>
              </w:rPr>
            </w:pPr>
            <w:r w:rsidRPr="00DE2E5E">
              <w:rPr>
                <w:rFonts w:cstheme="minorHAnsi"/>
                <w:color w:val="auto"/>
                <w:lang w:eastAsia="zh-CN"/>
              </w:rPr>
              <w:t>+6</w:t>
            </w:r>
            <w:r w:rsidR="008B6284" w:rsidRPr="00DE2E5E">
              <w:rPr>
                <w:rFonts w:cstheme="minorHAnsi"/>
                <w:color w:val="auto"/>
                <w:lang w:eastAsia="zh-CN"/>
              </w:rPr>
              <w:t>016-4418835</w:t>
            </w:r>
          </w:p>
        </w:tc>
      </w:tr>
      <w:tr w:rsidR="00DE2E5E" w:rsidRPr="00DE2E5E" w14:paraId="06D74FA3" w14:textId="77777777" w:rsidTr="00EC62E2">
        <w:trPr>
          <w:tblCellSpacing w:w="0" w:type="dxa"/>
          <w:jc w:val="center"/>
        </w:trPr>
        <w:tc>
          <w:tcPr>
            <w:tcW w:w="0" w:type="auto"/>
          </w:tcPr>
          <w:p w14:paraId="546CD812" w14:textId="77777777" w:rsidR="00E17F9B" w:rsidRPr="00DE2E5E" w:rsidRDefault="00E17F9B" w:rsidP="00EC62E2">
            <w:pPr>
              <w:rPr>
                <w:rFonts w:cstheme="minorHAnsi"/>
                <w:color w:val="auto"/>
                <w:lang w:eastAsia="zh-CN"/>
              </w:rPr>
            </w:pPr>
            <w:r w:rsidRPr="00DE2E5E">
              <w:rPr>
                <w:rFonts w:cstheme="minorHAnsi"/>
                <w:b/>
                <w:bCs/>
                <w:color w:val="auto"/>
                <w:lang w:eastAsia="zh-CN"/>
              </w:rPr>
              <w:t>Position</w:t>
            </w:r>
          </w:p>
        </w:tc>
        <w:tc>
          <w:tcPr>
            <w:tcW w:w="0" w:type="auto"/>
          </w:tcPr>
          <w:p w14:paraId="6EAA1C0E" w14:textId="77777777" w:rsidR="00E17F9B" w:rsidRPr="00DE2E5E" w:rsidRDefault="00E17F9B" w:rsidP="00EC62E2">
            <w:pPr>
              <w:rPr>
                <w:rFonts w:cstheme="minorHAnsi"/>
                <w:color w:val="auto"/>
                <w:lang w:eastAsia="zh-CN"/>
              </w:rPr>
            </w:pPr>
            <w:r w:rsidRPr="00DE2E5E">
              <w:rPr>
                <w:rFonts w:cstheme="minorHAnsi"/>
                <w:color w:val="auto"/>
                <w:lang w:eastAsia="zh-CN"/>
              </w:rPr>
              <w:t>:</w:t>
            </w:r>
          </w:p>
        </w:tc>
        <w:tc>
          <w:tcPr>
            <w:tcW w:w="0" w:type="auto"/>
            <w:gridSpan w:val="2"/>
          </w:tcPr>
          <w:p w14:paraId="0F03260C" w14:textId="0FC3EEBC" w:rsidR="00E17F9B" w:rsidRPr="00DE2E5E" w:rsidRDefault="008B6284" w:rsidP="00EC62E2">
            <w:pPr>
              <w:rPr>
                <w:rFonts w:cstheme="minorHAnsi"/>
                <w:color w:val="auto"/>
                <w:lang w:eastAsia="zh-CN"/>
              </w:rPr>
            </w:pPr>
            <w:r w:rsidRPr="00DE2E5E">
              <w:rPr>
                <w:rFonts w:cstheme="minorHAnsi"/>
                <w:color w:val="auto"/>
                <w:lang w:eastAsia="zh-CN"/>
              </w:rPr>
              <w:t>Demand and Supply Planning Manager</w:t>
            </w:r>
          </w:p>
        </w:tc>
      </w:tr>
      <w:tr w:rsidR="00DE2E5E" w:rsidRPr="00DE2E5E" w14:paraId="483785DA" w14:textId="77777777" w:rsidTr="00EC62E2">
        <w:trPr>
          <w:tblCellSpacing w:w="0" w:type="dxa"/>
          <w:jc w:val="center"/>
        </w:trPr>
        <w:tc>
          <w:tcPr>
            <w:tcW w:w="0" w:type="auto"/>
          </w:tcPr>
          <w:p w14:paraId="0D16D950" w14:textId="77777777" w:rsidR="00E17F9B" w:rsidRPr="00DE2E5E" w:rsidRDefault="00E17F9B" w:rsidP="00EC62E2">
            <w:pPr>
              <w:rPr>
                <w:rFonts w:cstheme="minorHAnsi"/>
                <w:color w:val="auto"/>
                <w:lang w:eastAsia="zh-CN"/>
              </w:rPr>
            </w:pPr>
            <w:r w:rsidRPr="00DE2E5E">
              <w:rPr>
                <w:rFonts w:cstheme="minorHAnsi"/>
                <w:b/>
                <w:bCs/>
                <w:color w:val="auto"/>
                <w:lang w:eastAsia="zh-CN"/>
              </w:rPr>
              <w:t>Company</w:t>
            </w:r>
          </w:p>
        </w:tc>
        <w:tc>
          <w:tcPr>
            <w:tcW w:w="0" w:type="auto"/>
          </w:tcPr>
          <w:p w14:paraId="409B9546" w14:textId="77777777" w:rsidR="00E17F9B" w:rsidRPr="00DE2E5E" w:rsidRDefault="00E17F9B" w:rsidP="00EC62E2">
            <w:pPr>
              <w:rPr>
                <w:rFonts w:cstheme="minorHAnsi"/>
                <w:color w:val="auto"/>
                <w:lang w:eastAsia="zh-CN"/>
              </w:rPr>
            </w:pPr>
            <w:r w:rsidRPr="00DE2E5E">
              <w:rPr>
                <w:rFonts w:cstheme="minorHAnsi"/>
                <w:color w:val="auto"/>
                <w:lang w:eastAsia="zh-CN"/>
              </w:rPr>
              <w:t>:</w:t>
            </w:r>
          </w:p>
        </w:tc>
        <w:tc>
          <w:tcPr>
            <w:tcW w:w="0" w:type="auto"/>
            <w:gridSpan w:val="2"/>
          </w:tcPr>
          <w:p w14:paraId="56E271E0" w14:textId="19C889D2" w:rsidR="00E17F9B" w:rsidRPr="00DE2E5E" w:rsidRDefault="00E17F9B" w:rsidP="00FD19CF">
            <w:pPr>
              <w:rPr>
                <w:rFonts w:cstheme="minorHAnsi"/>
                <w:color w:val="auto"/>
                <w:lang w:eastAsia="zh-CN"/>
              </w:rPr>
            </w:pPr>
            <w:r w:rsidRPr="00DE2E5E">
              <w:rPr>
                <w:rFonts w:cstheme="minorHAnsi"/>
                <w:color w:val="auto"/>
                <w:lang w:eastAsia="zh-CN"/>
              </w:rPr>
              <w:t>Purecircle Sdn Bhd by Ingredion</w:t>
            </w:r>
          </w:p>
        </w:tc>
      </w:tr>
      <w:bookmarkEnd w:id="1"/>
      <w:tr w:rsidR="00DE2E5E" w:rsidRPr="00DE2E5E" w14:paraId="67B4B1C1" w14:textId="77777777" w:rsidTr="00EC62E2">
        <w:trPr>
          <w:tblCellSpacing w:w="0" w:type="dxa"/>
          <w:jc w:val="center"/>
        </w:trPr>
        <w:tc>
          <w:tcPr>
            <w:tcW w:w="0" w:type="auto"/>
          </w:tcPr>
          <w:p w14:paraId="1516D01E" w14:textId="77777777" w:rsidR="00E17F9B" w:rsidRPr="00DE2E5E" w:rsidRDefault="00E17F9B" w:rsidP="00EC62E2">
            <w:pPr>
              <w:rPr>
                <w:rFonts w:cstheme="minorHAnsi"/>
                <w:color w:val="auto"/>
                <w:lang w:eastAsia="zh-CN"/>
              </w:rPr>
            </w:pPr>
          </w:p>
        </w:tc>
        <w:tc>
          <w:tcPr>
            <w:tcW w:w="0" w:type="auto"/>
          </w:tcPr>
          <w:p w14:paraId="273AD329" w14:textId="77777777" w:rsidR="00E17F9B" w:rsidRPr="00DE2E5E" w:rsidRDefault="00E17F9B" w:rsidP="00EC62E2">
            <w:pPr>
              <w:rPr>
                <w:rFonts w:cstheme="minorHAnsi"/>
                <w:color w:val="auto"/>
                <w:lang w:eastAsia="zh-CN"/>
              </w:rPr>
            </w:pPr>
          </w:p>
        </w:tc>
        <w:tc>
          <w:tcPr>
            <w:tcW w:w="0" w:type="auto"/>
            <w:gridSpan w:val="2"/>
          </w:tcPr>
          <w:p w14:paraId="16C39195" w14:textId="77777777" w:rsidR="00E17F9B" w:rsidRPr="00DE2E5E" w:rsidRDefault="00E17F9B" w:rsidP="00EC62E2">
            <w:pPr>
              <w:rPr>
                <w:rFonts w:cstheme="minorHAnsi"/>
                <w:color w:val="auto"/>
                <w:lang w:eastAsia="zh-CN"/>
              </w:rPr>
            </w:pPr>
          </w:p>
        </w:tc>
      </w:tr>
      <w:tr w:rsidR="00DE2E5E" w:rsidRPr="00DE2E5E" w14:paraId="6C862637" w14:textId="77777777" w:rsidTr="00EC62E2">
        <w:trPr>
          <w:tblCellSpacing w:w="0" w:type="dxa"/>
          <w:jc w:val="center"/>
        </w:trPr>
        <w:tc>
          <w:tcPr>
            <w:tcW w:w="0" w:type="auto"/>
          </w:tcPr>
          <w:p w14:paraId="1A1434E6" w14:textId="77777777" w:rsidR="00E17F9B" w:rsidRPr="00DE2E5E" w:rsidRDefault="00E17F9B" w:rsidP="00EC62E2">
            <w:pPr>
              <w:rPr>
                <w:rFonts w:cstheme="minorHAnsi"/>
                <w:color w:val="auto"/>
                <w:lang w:eastAsia="zh-CN"/>
              </w:rPr>
            </w:pPr>
            <w:r w:rsidRPr="00DE2E5E">
              <w:rPr>
                <w:rFonts w:cstheme="minorHAnsi"/>
                <w:b/>
                <w:bCs/>
                <w:color w:val="auto"/>
                <w:u w:val="single"/>
                <w:lang w:eastAsia="zh-CN"/>
              </w:rPr>
              <w:t>Reference 02</w:t>
            </w:r>
          </w:p>
        </w:tc>
        <w:tc>
          <w:tcPr>
            <w:tcW w:w="0" w:type="auto"/>
          </w:tcPr>
          <w:p w14:paraId="143E11BB" w14:textId="77777777" w:rsidR="00E17F9B" w:rsidRPr="00DE2E5E" w:rsidRDefault="00E17F9B" w:rsidP="00EC62E2">
            <w:pPr>
              <w:rPr>
                <w:rFonts w:cstheme="minorHAnsi"/>
                <w:color w:val="auto"/>
                <w:lang w:eastAsia="zh-CN"/>
              </w:rPr>
            </w:pPr>
          </w:p>
        </w:tc>
        <w:tc>
          <w:tcPr>
            <w:tcW w:w="0" w:type="auto"/>
            <w:gridSpan w:val="2"/>
          </w:tcPr>
          <w:p w14:paraId="2C3AF2ED" w14:textId="77777777" w:rsidR="00E17F9B" w:rsidRPr="00DE2E5E" w:rsidRDefault="00E17F9B" w:rsidP="00EC62E2">
            <w:pPr>
              <w:rPr>
                <w:rFonts w:cstheme="minorHAnsi"/>
                <w:color w:val="auto"/>
                <w:lang w:eastAsia="zh-CN"/>
              </w:rPr>
            </w:pPr>
          </w:p>
        </w:tc>
      </w:tr>
      <w:tr w:rsidR="00DE2E5E" w:rsidRPr="00DE2E5E" w14:paraId="102EE576" w14:textId="77777777" w:rsidTr="00EC62E2">
        <w:trPr>
          <w:tblCellSpacing w:w="0" w:type="dxa"/>
          <w:jc w:val="center"/>
        </w:trPr>
        <w:tc>
          <w:tcPr>
            <w:tcW w:w="0" w:type="auto"/>
          </w:tcPr>
          <w:p w14:paraId="71750E0E" w14:textId="77777777" w:rsidR="00E17F9B" w:rsidRPr="00DE2E5E" w:rsidRDefault="00E17F9B" w:rsidP="00EC62E2">
            <w:pPr>
              <w:rPr>
                <w:rFonts w:cstheme="minorHAnsi"/>
                <w:b/>
                <w:color w:val="auto"/>
                <w:lang w:eastAsia="zh-CN"/>
              </w:rPr>
            </w:pPr>
            <w:r w:rsidRPr="00DE2E5E">
              <w:rPr>
                <w:rFonts w:cstheme="minorHAnsi"/>
                <w:b/>
                <w:color w:val="auto"/>
                <w:lang w:eastAsia="zh-CN"/>
              </w:rPr>
              <w:t>Name</w:t>
            </w:r>
          </w:p>
        </w:tc>
        <w:tc>
          <w:tcPr>
            <w:tcW w:w="0" w:type="auto"/>
          </w:tcPr>
          <w:p w14:paraId="32A91584" w14:textId="77777777" w:rsidR="00E17F9B" w:rsidRPr="00DE2E5E" w:rsidRDefault="00E17F9B" w:rsidP="00EC62E2">
            <w:pPr>
              <w:rPr>
                <w:rFonts w:cstheme="minorHAnsi"/>
                <w:color w:val="auto"/>
                <w:lang w:eastAsia="zh-CN"/>
              </w:rPr>
            </w:pPr>
            <w:r w:rsidRPr="00DE2E5E">
              <w:rPr>
                <w:rFonts w:cstheme="minorHAnsi"/>
                <w:color w:val="auto"/>
                <w:lang w:eastAsia="zh-CN"/>
              </w:rPr>
              <w:t>:</w:t>
            </w:r>
          </w:p>
        </w:tc>
        <w:tc>
          <w:tcPr>
            <w:tcW w:w="0" w:type="auto"/>
            <w:gridSpan w:val="2"/>
          </w:tcPr>
          <w:p w14:paraId="1BAB281F" w14:textId="77777777" w:rsidR="00E17F9B" w:rsidRPr="00DE2E5E" w:rsidRDefault="00E17F9B" w:rsidP="00EC62E2">
            <w:pPr>
              <w:rPr>
                <w:rFonts w:cstheme="minorHAnsi"/>
                <w:color w:val="auto"/>
                <w:lang w:eastAsia="zh-CN"/>
              </w:rPr>
            </w:pPr>
            <w:r w:rsidRPr="00DE2E5E">
              <w:rPr>
                <w:rFonts w:cstheme="minorHAnsi"/>
                <w:color w:val="auto"/>
                <w:lang w:eastAsia="zh-CN"/>
              </w:rPr>
              <w:t>Isfaridzal Mohpal Mahpul</w:t>
            </w:r>
          </w:p>
        </w:tc>
      </w:tr>
      <w:tr w:rsidR="00DE2E5E" w:rsidRPr="00DE2E5E" w14:paraId="02BAD440" w14:textId="77777777" w:rsidTr="00EC62E2">
        <w:trPr>
          <w:tblCellSpacing w:w="0" w:type="dxa"/>
          <w:jc w:val="center"/>
        </w:trPr>
        <w:tc>
          <w:tcPr>
            <w:tcW w:w="0" w:type="auto"/>
          </w:tcPr>
          <w:p w14:paraId="72259C2F" w14:textId="77777777" w:rsidR="00E17F9B" w:rsidRPr="00DE2E5E" w:rsidRDefault="00E17F9B" w:rsidP="00EC62E2">
            <w:pPr>
              <w:rPr>
                <w:rFonts w:cstheme="minorHAnsi"/>
                <w:b/>
                <w:color w:val="auto"/>
                <w:lang w:eastAsia="zh-CN"/>
              </w:rPr>
            </w:pPr>
            <w:r w:rsidRPr="00DE2E5E">
              <w:rPr>
                <w:rFonts w:cstheme="minorHAnsi"/>
                <w:b/>
                <w:color w:val="auto"/>
                <w:lang w:eastAsia="zh-CN"/>
              </w:rPr>
              <w:t>Telephone No.</w:t>
            </w:r>
          </w:p>
        </w:tc>
        <w:tc>
          <w:tcPr>
            <w:tcW w:w="0" w:type="auto"/>
          </w:tcPr>
          <w:p w14:paraId="27E59962" w14:textId="77777777" w:rsidR="00E17F9B" w:rsidRPr="00DE2E5E" w:rsidRDefault="00E17F9B" w:rsidP="00EC62E2">
            <w:pPr>
              <w:rPr>
                <w:rFonts w:cstheme="minorHAnsi"/>
                <w:color w:val="auto"/>
                <w:lang w:eastAsia="zh-CN"/>
              </w:rPr>
            </w:pPr>
            <w:r w:rsidRPr="00DE2E5E">
              <w:rPr>
                <w:rFonts w:cstheme="minorHAnsi"/>
                <w:color w:val="auto"/>
                <w:lang w:eastAsia="zh-CN"/>
              </w:rPr>
              <w:t>:</w:t>
            </w:r>
          </w:p>
        </w:tc>
        <w:tc>
          <w:tcPr>
            <w:tcW w:w="0" w:type="auto"/>
            <w:gridSpan w:val="2"/>
          </w:tcPr>
          <w:p w14:paraId="2E3A0411" w14:textId="77777777" w:rsidR="00E17F9B" w:rsidRPr="00DE2E5E" w:rsidRDefault="00E17F9B" w:rsidP="00EC62E2">
            <w:pPr>
              <w:rPr>
                <w:rFonts w:cstheme="minorHAnsi"/>
                <w:color w:val="auto"/>
                <w:lang w:eastAsia="zh-CN"/>
              </w:rPr>
            </w:pPr>
            <w:r w:rsidRPr="00DE2E5E">
              <w:rPr>
                <w:rFonts w:cstheme="minorHAnsi"/>
                <w:color w:val="auto"/>
                <w:lang w:eastAsia="zh-CN"/>
              </w:rPr>
              <w:t>+6012-6954599</w:t>
            </w:r>
          </w:p>
        </w:tc>
      </w:tr>
      <w:tr w:rsidR="00DE2E5E" w:rsidRPr="00DE2E5E" w14:paraId="30299900" w14:textId="77777777" w:rsidTr="00EC62E2">
        <w:trPr>
          <w:tblCellSpacing w:w="0" w:type="dxa"/>
          <w:jc w:val="center"/>
        </w:trPr>
        <w:tc>
          <w:tcPr>
            <w:tcW w:w="0" w:type="auto"/>
          </w:tcPr>
          <w:p w14:paraId="546D4715" w14:textId="77777777" w:rsidR="00E17F9B" w:rsidRPr="00DE2E5E" w:rsidRDefault="00E17F9B" w:rsidP="00EC62E2">
            <w:pPr>
              <w:rPr>
                <w:rFonts w:cstheme="minorHAnsi"/>
                <w:b/>
                <w:color w:val="auto"/>
                <w:lang w:eastAsia="zh-CN"/>
              </w:rPr>
            </w:pPr>
            <w:r w:rsidRPr="00DE2E5E">
              <w:rPr>
                <w:rFonts w:cstheme="minorHAnsi"/>
                <w:b/>
                <w:color w:val="auto"/>
                <w:lang w:eastAsia="zh-CN"/>
              </w:rPr>
              <w:t>Position</w:t>
            </w:r>
          </w:p>
        </w:tc>
        <w:tc>
          <w:tcPr>
            <w:tcW w:w="0" w:type="auto"/>
          </w:tcPr>
          <w:p w14:paraId="7F4CD46F" w14:textId="77777777" w:rsidR="00E17F9B" w:rsidRPr="00DE2E5E" w:rsidRDefault="00E17F9B" w:rsidP="00EC62E2">
            <w:pPr>
              <w:rPr>
                <w:rFonts w:cstheme="minorHAnsi"/>
                <w:color w:val="auto"/>
                <w:lang w:eastAsia="zh-CN"/>
              </w:rPr>
            </w:pPr>
            <w:r w:rsidRPr="00DE2E5E">
              <w:rPr>
                <w:rFonts w:cstheme="minorHAnsi"/>
                <w:color w:val="auto"/>
                <w:lang w:eastAsia="zh-CN"/>
              </w:rPr>
              <w:t>:</w:t>
            </w:r>
          </w:p>
        </w:tc>
        <w:tc>
          <w:tcPr>
            <w:tcW w:w="0" w:type="auto"/>
            <w:gridSpan w:val="2"/>
          </w:tcPr>
          <w:p w14:paraId="417E9512" w14:textId="77777777" w:rsidR="00E17F9B" w:rsidRPr="00DE2E5E" w:rsidRDefault="00E17F9B" w:rsidP="00EC62E2">
            <w:pPr>
              <w:rPr>
                <w:rFonts w:cstheme="minorHAnsi"/>
                <w:color w:val="auto"/>
                <w:lang w:eastAsia="zh-CN"/>
              </w:rPr>
            </w:pPr>
            <w:r w:rsidRPr="00DE2E5E">
              <w:rPr>
                <w:rFonts w:cstheme="minorHAnsi"/>
                <w:color w:val="auto"/>
                <w:lang w:eastAsia="zh-CN"/>
              </w:rPr>
              <w:t>Logistic Manager</w:t>
            </w:r>
          </w:p>
        </w:tc>
      </w:tr>
      <w:tr w:rsidR="00DE2E5E" w:rsidRPr="00DE2E5E" w14:paraId="57D468EB" w14:textId="77777777" w:rsidTr="00EC62E2">
        <w:trPr>
          <w:tblCellSpacing w:w="0" w:type="dxa"/>
          <w:jc w:val="center"/>
        </w:trPr>
        <w:tc>
          <w:tcPr>
            <w:tcW w:w="0" w:type="auto"/>
          </w:tcPr>
          <w:p w14:paraId="46DF5716" w14:textId="77777777" w:rsidR="00E17F9B" w:rsidRPr="00DE2E5E" w:rsidRDefault="00E17F9B" w:rsidP="00EC62E2">
            <w:pPr>
              <w:rPr>
                <w:rFonts w:cstheme="minorHAnsi"/>
                <w:b/>
                <w:color w:val="auto"/>
                <w:lang w:eastAsia="zh-CN"/>
              </w:rPr>
            </w:pPr>
            <w:r w:rsidRPr="00DE2E5E">
              <w:rPr>
                <w:rFonts w:cstheme="minorHAnsi"/>
                <w:b/>
                <w:color w:val="auto"/>
                <w:lang w:eastAsia="zh-CN"/>
              </w:rPr>
              <w:t>Company</w:t>
            </w:r>
          </w:p>
        </w:tc>
        <w:tc>
          <w:tcPr>
            <w:tcW w:w="0" w:type="auto"/>
          </w:tcPr>
          <w:p w14:paraId="011CC8C7" w14:textId="77777777" w:rsidR="00E17F9B" w:rsidRPr="00DE2E5E" w:rsidRDefault="00E17F9B" w:rsidP="00EC62E2">
            <w:pPr>
              <w:rPr>
                <w:rFonts w:cstheme="minorHAnsi"/>
                <w:color w:val="auto"/>
                <w:lang w:eastAsia="zh-CN"/>
              </w:rPr>
            </w:pPr>
            <w:r w:rsidRPr="00DE2E5E">
              <w:rPr>
                <w:rFonts w:cstheme="minorHAnsi"/>
                <w:color w:val="auto"/>
                <w:lang w:eastAsia="zh-CN"/>
              </w:rPr>
              <w:t>:</w:t>
            </w:r>
          </w:p>
        </w:tc>
        <w:tc>
          <w:tcPr>
            <w:tcW w:w="0" w:type="auto"/>
            <w:gridSpan w:val="2"/>
          </w:tcPr>
          <w:p w14:paraId="484F2F58" w14:textId="77777777" w:rsidR="00E17F9B" w:rsidRPr="00DE2E5E" w:rsidRDefault="00E17F9B" w:rsidP="00EC62E2">
            <w:pPr>
              <w:rPr>
                <w:rFonts w:cstheme="minorHAnsi"/>
                <w:color w:val="auto"/>
                <w:lang w:eastAsia="zh-CN"/>
              </w:rPr>
            </w:pPr>
            <w:r w:rsidRPr="00DE2E5E">
              <w:rPr>
                <w:rFonts w:cstheme="minorHAnsi"/>
                <w:color w:val="auto"/>
                <w:lang w:eastAsia="zh-CN"/>
              </w:rPr>
              <w:t>Purecircle Sdn Bhd by Ingredion</w:t>
            </w:r>
          </w:p>
          <w:p w14:paraId="20D80D87" w14:textId="77777777" w:rsidR="00E17F9B" w:rsidRPr="00DE2E5E" w:rsidRDefault="00E17F9B" w:rsidP="00EC62E2">
            <w:pPr>
              <w:rPr>
                <w:rFonts w:cstheme="minorHAnsi"/>
                <w:color w:val="auto"/>
                <w:lang w:eastAsia="zh-CN"/>
              </w:rPr>
            </w:pPr>
          </w:p>
          <w:p w14:paraId="1B8BA8B8" w14:textId="77777777" w:rsidR="00E17F9B" w:rsidRPr="00DE2E5E" w:rsidRDefault="00E17F9B" w:rsidP="00EC62E2">
            <w:pPr>
              <w:rPr>
                <w:rFonts w:cstheme="minorHAnsi"/>
                <w:color w:val="auto"/>
                <w:lang w:eastAsia="zh-CN"/>
              </w:rPr>
            </w:pPr>
          </w:p>
        </w:tc>
      </w:tr>
      <w:bookmarkEnd w:id="2"/>
      <w:bookmarkEnd w:id="3"/>
      <w:tr w:rsidR="00E55B03" w:rsidRPr="001E68DC" w14:paraId="013E45A5" w14:textId="77777777" w:rsidTr="00E55B03">
        <w:trPr>
          <w:tblCellSpacing w:w="0" w:type="dxa"/>
          <w:jc w:val="center"/>
        </w:trPr>
        <w:tc>
          <w:tcPr>
            <w:tcW w:w="0" w:type="auto"/>
          </w:tcPr>
          <w:p w14:paraId="182BFADA" w14:textId="30DF65B4" w:rsidR="00E55B03" w:rsidRPr="00E55B03" w:rsidRDefault="00E55B03" w:rsidP="00EC62E2">
            <w:pPr>
              <w:rPr>
                <w:b/>
                <w:bCs/>
                <w:color w:val="auto"/>
                <w:lang w:eastAsia="zh-CN"/>
              </w:rPr>
            </w:pPr>
          </w:p>
        </w:tc>
        <w:tc>
          <w:tcPr>
            <w:tcW w:w="0" w:type="auto"/>
          </w:tcPr>
          <w:p w14:paraId="6A434F04" w14:textId="77777777" w:rsidR="00E55B03" w:rsidRPr="001E68DC" w:rsidRDefault="00E55B03" w:rsidP="00EC62E2">
            <w:pPr>
              <w:rPr>
                <w:color w:val="auto"/>
                <w:lang w:eastAsia="zh-CN"/>
              </w:rPr>
            </w:pPr>
          </w:p>
        </w:tc>
        <w:tc>
          <w:tcPr>
            <w:tcW w:w="0" w:type="auto"/>
            <w:gridSpan w:val="2"/>
          </w:tcPr>
          <w:p w14:paraId="333B33C8" w14:textId="77777777" w:rsidR="00E55B03" w:rsidRPr="001E68DC" w:rsidRDefault="00E55B03" w:rsidP="00EC62E2">
            <w:pPr>
              <w:rPr>
                <w:color w:val="auto"/>
                <w:lang w:eastAsia="zh-CN"/>
              </w:rPr>
            </w:pPr>
          </w:p>
        </w:tc>
      </w:tr>
      <w:tr w:rsidR="00E55B03" w:rsidRPr="001E68DC" w14:paraId="36D653D0" w14:textId="77777777" w:rsidTr="00E55B03">
        <w:trPr>
          <w:tblCellSpacing w:w="0" w:type="dxa"/>
          <w:jc w:val="center"/>
        </w:trPr>
        <w:tc>
          <w:tcPr>
            <w:tcW w:w="0" w:type="auto"/>
          </w:tcPr>
          <w:p w14:paraId="66D7A7BC" w14:textId="77777777" w:rsidR="00923BC1" w:rsidRPr="00923BC1" w:rsidRDefault="00923BC1" w:rsidP="00923BC1">
            <w:pPr>
              <w:rPr>
                <w:b/>
                <w:bCs/>
                <w:color w:val="auto"/>
                <w:lang w:eastAsia="zh-CN"/>
              </w:rPr>
            </w:pPr>
          </w:p>
          <w:p w14:paraId="4D027114" w14:textId="368FBC38" w:rsidR="00E55B03" w:rsidRPr="001E68DC" w:rsidRDefault="00E55B03" w:rsidP="00923BC1">
            <w:pPr>
              <w:rPr>
                <w:b/>
                <w:bCs/>
                <w:color w:val="auto"/>
                <w:lang w:eastAsia="zh-CN"/>
              </w:rPr>
            </w:pPr>
          </w:p>
        </w:tc>
        <w:tc>
          <w:tcPr>
            <w:tcW w:w="0" w:type="auto"/>
          </w:tcPr>
          <w:p w14:paraId="71B8F790" w14:textId="07E8335A" w:rsidR="00E55B03" w:rsidRPr="001E68DC" w:rsidRDefault="00E55B03" w:rsidP="00EC62E2">
            <w:pPr>
              <w:rPr>
                <w:color w:val="auto"/>
                <w:lang w:eastAsia="zh-CN"/>
              </w:rPr>
            </w:pPr>
          </w:p>
        </w:tc>
        <w:tc>
          <w:tcPr>
            <w:tcW w:w="0" w:type="auto"/>
            <w:gridSpan w:val="2"/>
          </w:tcPr>
          <w:p w14:paraId="5FFE38CF" w14:textId="054D7759" w:rsidR="00E55B03" w:rsidRPr="001E68DC" w:rsidRDefault="00E55B03" w:rsidP="00EC62E2">
            <w:pPr>
              <w:rPr>
                <w:color w:val="auto"/>
                <w:lang w:eastAsia="zh-CN"/>
              </w:rPr>
            </w:pPr>
          </w:p>
        </w:tc>
      </w:tr>
      <w:tr w:rsidR="00E55B03" w:rsidRPr="001E68DC" w14:paraId="5CDF518E" w14:textId="77777777" w:rsidTr="00E55B03">
        <w:trPr>
          <w:tblCellSpacing w:w="0" w:type="dxa"/>
          <w:jc w:val="center"/>
        </w:trPr>
        <w:tc>
          <w:tcPr>
            <w:tcW w:w="0" w:type="auto"/>
          </w:tcPr>
          <w:p w14:paraId="575A1AA4" w14:textId="699FBFB7" w:rsidR="00E55B03" w:rsidRPr="001E68DC" w:rsidRDefault="00E55B03" w:rsidP="00EC62E2">
            <w:pPr>
              <w:rPr>
                <w:b/>
                <w:bCs/>
                <w:color w:val="auto"/>
                <w:lang w:eastAsia="zh-CN"/>
              </w:rPr>
            </w:pPr>
          </w:p>
        </w:tc>
        <w:tc>
          <w:tcPr>
            <w:tcW w:w="0" w:type="auto"/>
          </w:tcPr>
          <w:p w14:paraId="36BCFBBE" w14:textId="5DA04C66" w:rsidR="00E55B03" w:rsidRPr="001E68DC" w:rsidRDefault="00E55B03" w:rsidP="00EC62E2">
            <w:pPr>
              <w:rPr>
                <w:color w:val="auto"/>
                <w:lang w:eastAsia="zh-CN"/>
              </w:rPr>
            </w:pPr>
          </w:p>
        </w:tc>
        <w:tc>
          <w:tcPr>
            <w:tcW w:w="0" w:type="auto"/>
            <w:gridSpan w:val="2"/>
          </w:tcPr>
          <w:p w14:paraId="0B126CA9" w14:textId="095A05E1" w:rsidR="00E55B03" w:rsidRPr="001E68DC" w:rsidRDefault="00E55B03" w:rsidP="00EC62E2">
            <w:pPr>
              <w:rPr>
                <w:color w:val="auto"/>
                <w:lang w:eastAsia="zh-CN"/>
              </w:rPr>
            </w:pPr>
          </w:p>
        </w:tc>
      </w:tr>
      <w:tr w:rsidR="00E55B03" w:rsidRPr="001E68DC" w14:paraId="0D0963F4" w14:textId="77777777" w:rsidTr="00E55B03">
        <w:trPr>
          <w:tblCellSpacing w:w="0" w:type="dxa"/>
          <w:jc w:val="center"/>
        </w:trPr>
        <w:tc>
          <w:tcPr>
            <w:tcW w:w="0" w:type="auto"/>
          </w:tcPr>
          <w:p w14:paraId="7E489D55" w14:textId="6A75504D" w:rsidR="00E55B03" w:rsidRPr="001E68DC" w:rsidRDefault="00E55B03" w:rsidP="00EC62E2">
            <w:pPr>
              <w:rPr>
                <w:b/>
                <w:bCs/>
                <w:color w:val="auto"/>
                <w:lang w:eastAsia="zh-CN"/>
              </w:rPr>
            </w:pPr>
          </w:p>
        </w:tc>
        <w:tc>
          <w:tcPr>
            <w:tcW w:w="0" w:type="auto"/>
          </w:tcPr>
          <w:p w14:paraId="42C8C389" w14:textId="57120C79" w:rsidR="00E55B03" w:rsidRPr="001E68DC" w:rsidRDefault="00E55B03" w:rsidP="00EC62E2">
            <w:pPr>
              <w:rPr>
                <w:color w:val="auto"/>
                <w:lang w:eastAsia="zh-CN"/>
              </w:rPr>
            </w:pPr>
          </w:p>
        </w:tc>
        <w:tc>
          <w:tcPr>
            <w:tcW w:w="0" w:type="auto"/>
            <w:gridSpan w:val="2"/>
          </w:tcPr>
          <w:p w14:paraId="2B0229C6" w14:textId="308AC771" w:rsidR="00E55B03" w:rsidRPr="001E68DC" w:rsidRDefault="00E55B03" w:rsidP="00EC62E2">
            <w:pPr>
              <w:rPr>
                <w:color w:val="auto"/>
                <w:lang w:eastAsia="zh-CN"/>
              </w:rPr>
            </w:pPr>
          </w:p>
        </w:tc>
      </w:tr>
      <w:tr w:rsidR="00E55B03" w:rsidRPr="001E68DC" w14:paraId="1808BADD" w14:textId="77777777" w:rsidTr="00E55B03">
        <w:trPr>
          <w:tblCellSpacing w:w="0" w:type="dxa"/>
          <w:jc w:val="center"/>
        </w:trPr>
        <w:tc>
          <w:tcPr>
            <w:tcW w:w="0" w:type="auto"/>
          </w:tcPr>
          <w:p w14:paraId="3C4C4502" w14:textId="777ABAFA" w:rsidR="00E55B03" w:rsidRPr="001E68DC" w:rsidRDefault="00E55B03" w:rsidP="00EC62E2">
            <w:pPr>
              <w:rPr>
                <w:b/>
                <w:bCs/>
                <w:color w:val="auto"/>
                <w:lang w:eastAsia="zh-CN"/>
              </w:rPr>
            </w:pPr>
          </w:p>
        </w:tc>
        <w:tc>
          <w:tcPr>
            <w:tcW w:w="0" w:type="auto"/>
          </w:tcPr>
          <w:p w14:paraId="55002E80" w14:textId="31968BB7" w:rsidR="00E55B03" w:rsidRPr="001E68DC" w:rsidRDefault="00E55B03" w:rsidP="00EC62E2">
            <w:pPr>
              <w:rPr>
                <w:color w:val="auto"/>
                <w:lang w:eastAsia="zh-CN"/>
              </w:rPr>
            </w:pPr>
          </w:p>
        </w:tc>
        <w:tc>
          <w:tcPr>
            <w:tcW w:w="0" w:type="auto"/>
            <w:gridSpan w:val="2"/>
          </w:tcPr>
          <w:p w14:paraId="4C774E6E" w14:textId="77777777" w:rsidR="00E55B03" w:rsidRPr="001E68DC" w:rsidRDefault="00E55B03" w:rsidP="00EC62E2">
            <w:pPr>
              <w:rPr>
                <w:color w:val="auto"/>
                <w:lang w:eastAsia="zh-CN"/>
              </w:rPr>
            </w:pPr>
          </w:p>
        </w:tc>
      </w:tr>
    </w:tbl>
    <w:p w14:paraId="63F23F44" w14:textId="77777777" w:rsidR="00D51E90" w:rsidRPr="006E1507" w:rsidRDefault="00D51E90" w:rsidP="006E1507"/>
    <w:sectPr w:rsidR="00D51E90" w:rsidRPr="006E1507" w:rsidSect="00760A53">
      <w:footerReference w:type="default" r:id="rId9"/>
      <w:headerReference w:type="first" r:id="rId10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589A6" w14:textId="77777777" w:rsidR="00760A53" w:rsidRDefault="00760A53" w:rsidP="0068194B">
      <w:r>
        <w:separator/>
      </w:r>
    </w:p>
    <w:p w14:paraId="678E8895" w14:textId="77777777" w:rsidR="00760A53" w:rsidRDefault="00760A53"/>
    <w:p w14:paraId="621AAFD1" w14:textId="77777777" w:rsidR="00760A53" w:rsidRDefault="00760A53"/>
  </w:endnote>
  <w:endnote w:type="continuationSeparator" w:id="0">
    <w:p w14:paraId="565918DF" w14:textId="77777777" w:rsidR="00760A53" w:rsidRDefault="00760A53" w:rsidP="0068194B">
      <w:r>
        <w:continuationSeparator/>
      </w:r>
    </w:p>
    <w:p w14:paraId="331BFF66" w14:textId="77777777" w:rsidR="00760A53" w:rsidRDefault="00760A53"/>
    <w:p w14:paraId="5421C478" w14:textId="77777777" w:rsidR="00760A53" w:rsidRDefault="00760A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F9EF73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84DC7" w14:textId="77777777" w:rsidR="00760A53" w:rsidRDefault="00760A53" w:rsidP="0068194B">
      <w:r>
        <w:separator/>
      </w:r>
    </w:p>
    <w:p w14:paraId="59FC9133" w14:textId="77777777" w:rsidR="00760A53" w:rsidRDefault="00760A53"/>
    <w:p w14:paraId="495B3D6D" w14:textId="77777777" w:rsidR="00760A53" w:rsidRDefault="00760A53"/>
  </w:footnote>
  <w:footnote w:type="continuationSeparator" w:id="0">
    <w:p w14:paraId="3ED9AF54" w14:textId="77777777" w:rsidR="00760A53" w:rsidRDefault="00760A53" w:rsidP="0068194B">
      <w:r>
        <w:continuationSeparator/>
      </w:r>
    </w:p>
    <w:p w14:paraId="4028054E" w14:textId="77777777" w:rsidR="00760A53" w:rsidRDefault="00760A53"/>
    <w:p w14:paraId="5A60485E" w14:textId="77777777" w:rsidR="00760A53" w:rsidRDefault="00760A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2C639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9EF6D20" wp14:editId="213A61AF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592678F3" id="Straight Connector 5" o:spid="_x0000_s1026" alt="&quot;&quot;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3BFA30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2B459B0"/>
    <w:multiLevelType w:val="hybridMultilevel"/>
    <w:tmpl w:val="F30A6E2C"/>
    <w:lvl w:ilvl="0" w:tplc="E280F63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2AA0C76"/>
    <w:multiLevelType w:val="hybridMultilevel"/>
    <w:tmpl w:val="97DA2594"/>
    <w:lvl w:ilvl="0" w:tplc="E280F63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34CEC"/>
    <w:multiLevelType w:val="hybridMultilevel"/>
    <w:tmpl w:val="A042B2EA"/>
    <w:lvl w:ilvl="0" w:tplc="E280F63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BF5063A"/>
    <w:multiLevelType w:val="hybridMultilevel"/>
    <w:tmpl w:val="3B102D4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E0CC6"/>
    <w:multiLevelType w:val="hybridMultilevel"/>
    <w:tmpl w:val="2640AE00"/>
    <w:lvl w:ilvl="0" w:tplc="E280F63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649635">
    <w:abstractNumId w:val="9"/>
  </w:num>
  <w:num w:numId="2" w16cid:durableId="1918981724">
    <w:abstractNumId w:val="8"/>
  </w:num>
  <w:num w:numId="3" w16cid:durableId="1541161601">
    <w:abstractNumId w:val="7"/>
  </w:num>
  <w:num w:numId="4" w16cid:durableId="1724132971">
    <w:abstractNumId w:val="6"/>
  </w:num>
  <w:num w:numId="5" w16cid:durableId="807825788">
    <w:abstractNumId w:val="11"/>
  </w:num>
  <w:num w:numId="6" w16cid:durableId="2090156770">
    <w:abstractNumId w:val="3"/>
  </w:num>
  <w:num w:numId="7" w16cid:durableId="659582618">
    <w:abstractNumId w:val="14"/>
  </w:num>
  <w:num w:numId="8" w16cid:durableId="1242181426">
    <w:abstractNumId w:val="2"/>
  </w:num>
  <w:num w:numId="9" w16cid:durableId="614144505">
    <w:abstractNumId w:val="15"/>
  </w:num>
  <w:num w:numId="10" w16cid:durableId="1454210086">
    <w:abstractNumId w:val="5"/>
  </w:num>
  <w:num w:numId="11" w16cid:durableId="511847308">
    <w:abstractNumId w:val="4"/>
  </w:num>
  <w:num w:numId="12" w16cid:durableId="579758928">
    <w:abstractNumId w:val="1"/>
  </w:num>
  <w:num w:numId="13" w16cid:durableId="603152998">
    <w:abstractNumId w:val="0"/>
  </w:num>
  <w:num w:numId="14" w16cid:durableId="73819723">
    <w:abstractNumId w:val="16"/>
  </w:num>
  <w:num w:numId="15" w16cid:durableId="137960657">
    <w:abstractNumId w:val="17"/>
  </w:num>
  <w:num w:numId="16" w16cid:durableId="1042368826">
    <w:abstractNumId w:val="12"/>
  </w:num>
  <w:num w:numId="17" w16cid:durableId="535237467">
    <w:abstractNumId w:val="13"/>
  </w:num>
  <w:num w:numId="18" w16cid:durableId="5692672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8A"/>
    <w:rsid w:val="000001EF"/>
    <w:rsid w:val="00007322"/>
    <w:rsid w:val="00007728"/>
    <w:rsid w:val="000166E9"/>
    <w:rsid w:val="00022EB2"/>
    <w:rsid w:val="00024584"/>
    <w:rsid w:val="00024730"/>
    <w:rsid w:val="00032AE0"/>
    <w:rsid w:val="00055E95"/>
    <w:rsid w:val="0007021F"/>
    <w:rsid w:val="0007701D"/>
    <w:rsid w:val="000A7A03"/>
    <w:rsid w:val="000B2BA5"/>
    <w:rsid w:val="000D405B"/>
    <w:rsid w:val="000E0049"/>
    <w:rsid w:val="000F2F8C"/>
    <w:rsid w:val="0010006E"/>
    <w:rsid w:val="001045A8"/>
    <w:rsid w:val="00114A91"/>
    <w:rsid w:val="00123E80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3DCD"/>
    <w:rsid w:val="001E68DC"/>
    <w:rsid w:val="001E7E0C"/>
    <w:rsid w:val="001F0BB0"/>
    <w:rsid w:val="001F4E6D"/>
    <w:rsid w:val="001F6140"/>
    <w:rsid w:val="001F63D1"/>
    <w:rsid w:val="00203573"/>
    <w:rsid w:val="0020597D"/>
    <w:rsid w:val="00213B4C"/>
    <w:rsid w:val="002253B0"/>
    <w:rsid w:val="00236D54"/>
    <w:rsid w:val="00241D8C"/>
    <w:rsid w:val="00241FDB"/>
    <w:rsid w:val="002451C0"/>
    <w:rsid w:val="0024720C"/>
    <w:rsid w:val="002617AE"/>
    <w:rsid w:val="002638D0"/>
    <w:rsid w:val="002647D3"/>
    <w:rsid w:val="00275EAE"/>
    <w:rsid w:val="00294998"/>
    <w:rsid w:val="00297F18"/>
    <w:rsid w:val="002A1945"/>
    <w:rsid w:val="002A2AA7"/>
    <w:rsid w:val="002B2958"/>
    <w:rsid w:val="002B3FC8"/>
    <w:rsid w:val="002D23C5"/>
    <w:rsid w:val="002D6137"/>
    <w:rsid w:val="002E7E61"/>
    <w:rsid w:val="002F05E5"/>
    <w:rsid w:val="002F254D"/>
    <w:rsid w:val="002F30E4"/>
    <w:rsid w:val="002F3B13"/>
    <w:rsid w:val="00307140"/>
    <w:rsid w:val="00316DFF"/>
    <w:rsid w:val="00325B57"/>
    <w:rsid w:val="00336056"/>
    <w:rsid w:val="003375D1"/>
    <w:rsid w:val="003544E1"/>
    <w:rsid w:val="00366398"/>
    <w:rsid w:val="00390869"/>
    <w:rsid w:val="003A0632"/>
    <w:rsid w:val="003A30E5"/>
    <w:rsid w:val="003A6ADF"/>
    <w:rsid w:val="003B5928"/>
    <w:rsid w:val="003C10A9"/>
    <w:rsid w:val="003D380F"/>
    <w:rsid w:val="003E160D"/>
    <w:rsid w:val="003F1D5F"/>
    <w:rsid w:val="00405128"/>
    <w:rsid w:val="00406CFF"/>
    <w:rsid w:val="00416B25"/>
    <w:rsid w:val="00420592"/>
    <w:rsid w:val="004319E0"/>
    <w:rsid w:val="00436007"/>
    <w:rsid w:val="00437E8C"/>
    <w:rsid w:val="00440225"/>
    <w:rsid w:val="004726BC"/>
    <w:rsid w:val="00474105"/>
    <w:rsid w:val="00480E6E"/>
    <w:rsid w:val="0048146F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7617D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0035B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D65FA"/>
    <w:rsid w:val="006E1507"/>
    <w:rsid w:val="00712D8B"/>
    <w:rsid w:val="007273B7"/>
    <w:rsid w:val="00733E0A"/>
    <w:rsid w:val="0074403D"/>
    <w:rsid w:val="00746D44"/>
    <w:rsid w:val="007538DC"/>
    <w:rsid w:val="00757803"/>
    <w:rsid w:val="00760A53"/>
    <w:rsid w:val="0079206B"/>
    <w:rsid w:val="00796076"/>
    <w:rsid w:val="007C0566"/>
    <w:rsid w:val="007C606B"/>
    <w:rsid w:val="007E6A61"/>
    <w:rsid w:val="00801140"/>
    <w:rsid w:val="00803404"/>
    <w:rsid w:val="008345E7"/>
    <w:rsid w:val="00834955"/>
    <w:rsid w:val="008518B8"/>
    <w:rsid w:val="00855B59"/>
    <w:rsid w:val="00860461"/>
    <w:rsid w:val="0086487C"/>
    <w:rsid w:val="00867E9A"/>
    <w:rsid w:val="00870B20"/>
    <w:rsid w:val="008829F8"/>
    <w:rsid w:val="00885897"/>
    <w:rsid w:val="008A6538"/>
    <w:rsid w:val="008B6284"/>
    <w:rsid w:val="008C7056"/>
    <w:rsid w:val="008F3B14"/>
    <w:rsid w:val="00901899"/>
    <w:rsid w:val="0090344B"/>
    <w:rsid w:val="00905715"/>
    <w:rsid w:val="0091321E"/>
    <w:rsid w:val="00913946"/>
    <w:rsid w:val="00923BC1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2973"/>
    <w:rsid w:val="009F3B05"/>
    <w:rsid w:val="009F4931"/>
    <w:rsid w:val="00A1219E"/>
    <w:rsid w:val="00A14534"/>
    <w:rsid w:val="00A16DAA"/>
    <w:rsid w:val="00A24162"/>
    <w:rsid w:val="00A25023"/>
    <w:rsid w:val="00A270EA"/>
    <w:rsid w:val="00A3075A"/>
    <w:rsid w:val="00A34BA2"/>
    <w:rsid w:val="00A36E6E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C138A"/>
    <w:rsid w:val="00AD360E"/>
    <w:rsid w:val="00AD40FB"/>
    <w:rsid w:val="00AD782D"/>
    <w:rsid w:val="00AE623B"/>
    <w:rsid w:val="00AE7650"/>
    <w:rsid w:val="00B10EBE"/>
    <w:rsid w:val="00B236F1"/>
    <w:rsid w:val="00B27B0C"/>
    <w:rsid w:val="00B355D0"/>
    <w:rsid w:val="00B47423"/>
    <w:rsid w:val="00B50F99"/>
    <w:rsid w:val="00B51D1B"/>
    <w:rsid w:val="00B540F4"/>
    <w:rsid w:val="00B60FD0"/>
    <w:rsid w:val="00B622DF"/>
    <w:rsid w:val="00B6332A"/>
    <w:rsid w:val="00B65D63"/>
    <w:rsid w:val="00B81760"/>
    <w:rsid w:val="00B8494C"/>
    <w:rsid w:val="00BA0D22"/>
    <w:rsid w:val="00BA1546"/>
    <w:rsid w:val="00BB4E51"/>
    <w:rsid w:val="00BD1A53"/>
    <w:rsid w:val="00BD431F"/>
    <w:rsid w:val="00BE423E"/>
    <w:rsid w:val="00BF61AC"/>
    <w:rsid w:val="00C1205F"/>
    <w:rsid w:val="00C33621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17DC"/>
    <w:rsid w:val="00D37CD3"/>
    <w:rsid w:val="00D51E90"/>
    <w:rsid w:val="00D55A49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2E5E"/>
    <w:rsid w:val="00DE6534"/>
    <w:rsid w:val="00DF4D6C"/>
    <w:rsid w:val="00E01923"/>
    <w:rsid w:val="00E05B8A"/>
    <w:rsid w:val="00E14498"/>
    <w:rsid w:val="00E17F9B"/>
    <w:rsid w:val="00E2397A"/>
    <w:rsid w:val="00E254DB"/>
    <w:rsid w:val="00E300FC"/>
    <w:rsid w:val="00E362DB"/>
    <w:rsid w:val="00E55B03"/>
    <w:rsid w:val="00E5632B"/>
    <w:rsid w:val="00E57735"/>
    <w:rsid w:val="00E70240"/>
    <w:rsid w:val="00E71E6B"/>
    <w:rsid w:val="00E81CC5"/>
    <w:rsid w:val="00E85A87"/>
    <w:rsid w:val="00E85B4A"/>
    <w:rsid w:val="00E9528E"/>
    <w:rsid w:val="00E9707F"/>
    <w:rsid w:val="00EA5099"/>
    <w:rsid w:val="00EC1351"/>
    <w:rsid w:val="00EC4CBF"/>
    <w:rsid w:val="00EE2CA8"/>
    <w:rsid w:val="00EF17E8"/>
    <w:rsid w:val="00EF51D9"/>
    <w:rsid w:val="00F130DD"/>
    <w:rsid w:val="00F24884"/>
    <w:rsid w:val="00F36124"/>
    <w:rsid w:val="00F476C4"/>
    <w:rsid w:val="00F61DF9"/>
    <w:rsid w:val="00F81960"/>
    <w:rsid w:val="00F82424"/>
    <w:rsid w:val="00F8769D"/>
    <w:rsid w:val="00F9350C"/>
    <w:rsid w:val="00F94EB5"/>
    <w:rsid w:val="00F9624D"/>
    <w:rsid w:val="00FB31C1"/>
    <w:rsid w:val="00FB58F2"/>
    <w:rsid w:val="00FC6AEA"/>
    <w:rsid w:val="00FD19CF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CDB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FD1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2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yap@hot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p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23ACA7E63545F6AC5038D6E9D99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40082-4D75-4BF4-B3A5-0DA9C536F493}"/>
      </w:docPartPr>
      <w:docPartBody>
        <w:p w:rsidR="009B635E" w:rsidRDefault="00E50802">
          <w:pPr>
            <w:pStyle w:val="3423ACA7E63545F6AC5038D6E9D9972F"/>
          </w:pPr>
          <w:r w:rsidRPr="00CF1A49">
            <w:t>Email</w:t>
          </w:r>
        </w:p>
      </w:docPartBody>
    </w:docPart>
    <w:docPart>
      <w:docPartPr>
        <w:name w:val="B1B1639DFC8644999AF3261650EEC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7CC06-988F-4F1B-A64B-A540CEF1324F}"/>
      </w:docPartPr>
      <w:docPartBody>
        <w:p w:rsidR="009B635E" w:rsidRDefault="00E50802">
          <w:pPr>
            <w:pStyle w:val="B1B1639DFC8644999AF3261650EEC922"/>
          </w:pPr>
          <w:r w:rsidRPr="00CF1A49">
            <w:t>·</w:t>
          </w:r>
        </w:p>
      </w:docPartBody>
    </w:docPart>
    <w:docPart>
      <w:docPartPr>
        <w:name w:val="0C18620A1EF34782B1A36895D538B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AFD3F-B25C-4381-9AAE-824B53FAD9C9}"/>
      </w:docPartPr>
      <w:docPartBody>
        <w:p w:rsidR="009B635E" w:rsidRDefault="00E50802">
          <w:pPr>
            <w:pStyle w:val="0C18620A1EF34782B1A36895D538BCB2"/>
          </w:pPr>
          <w:r w:rsidRPr="00CF1A49">
            <w:t>Experience</w:t>
          </w:r>
        </w:p>
      </w:docPartBody>
    </w:docPart>
    <w:docPart>
      <w:docPartPr>
        <w:name w:val="997493669E0E4FA38129193F07A09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EEDEE-B25B-45F1-98F4-A0B5FA520106}"/>
      </w:docPartPr>
      <w:docPartBody>
        <w:p w:rsidR="009B635E" w:rsidRDefault="00E50802">
          <w:pPr>
            <w:pStyle w:val="997493669E0E4FA38129193F07A095D4"/>
          </w:pPr>
          <w:r w:rsidRPr="00CF1A49">
            <w:t>Education</w:t>
          </w:r>
        </w:p>
      </w:docPartBody>
    </w:docPart>
    <w:docPart>
      <w:docPartPr>
        <w:name w:val="16096BFC5BA242F0B97229F962A32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8BD83-0ED2-4036-B9D5-D82134C2A993}"/>
      </w:docPartPr>
      <w:docPartBody>
        <w:p w:rsidR="009B635E" w:rsidRDefault="00E50802">
          <w:pPr>
            <w:pStyle w:val="16096BFC5BA242F0B97229F962A324DD"/>
          </w:pPr>
          <w:r w:rsidRPr="00CF1A49">
            <w:t>Skills</w:t>
          </w:r>
        </w:p>
      </w:docPartBody>
    </w:docPart>
    <w:docPart>
      <w:docPartPr>
        <w:name w:val="20FA08344B3F4C548DCF109A59935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FB29E-DE75-422F-B96E-ABBB9D7268C7}"/>
      </w:docPartPr>
      <w:docPartBody>
        <w:p w:rsidR="00F947FF" w:rsidRDefault="009B635E" w:rsidP="009B635E">
          <w:pPr>
            <w:pStyle w:val="20FA08344B3F4C548DCF109A5993538F"/>
          </w:pPr>
          <w:r w:rsidRPr="00CF1A49">
            <w:t>·</w:t>
          </w:r>
        </w:p>
      </w:docPartBody>
    </w:docPart>
    <w:docPart>
      <w:docPartPr>
        <w:name w:val="A1AF2B7E3C5C4559AC24931BB848E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52531-8467-4E5A-A8D6-BFADDB1C4C9A}"/>
      </w:docPartPr>
      <w:docPartBody>
        <w:p w:rsidR="00F947FF" w:rsidRDefault="009B635E" w:rsidP="009B635E">
          <w:pPr>
            <w:pStyle w:val="A1AF2B7E3C5C4559AC24931BB848E55F"/>
          </w:pPr>
          <w:r w:rsidRPr="00CF1A49">
            <w:t>·</w:t>
          </w:r>
        </w:p>
      </w:docPartBody>
    </w:docPart>
    <w:docPart>
      <w:docPartPr>
        <w:name w:val="30F801CC6D3A4A38A36C863782968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CEFF8-55E0-499C-9F12-1F5E61FB2D5A}"/>
      </w:docPartPr>
      <w:docPartBody>
        <w:p w:rsidR="00F947FF" w:rsidRDefault="009B635E" w:rsidP="009B635E">
          <w:pPr>
            <w:pStyle w:val="30F801CC6D3A4A38A36C863782968E5D"/>
          </w:pPr>
          <w:r w:rsidRPr="00CF1A49">
            <w:t>·</w:t>
          </w:r>
        </w:p>
      </w:docPartBody>
    </w:docPart>
    <w:docPart>
      <w:docPartPr>
        <w:name w:val="E78A6C580F694FCD93ABC55F83125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AC680-2CB8-41F0-8515-C8E48DFF9645}"/>
      </w:docPartPr>
      <w:docPartBody>
        <w:p w:rsidR="00F947FF" w:rsidRDefault="009B635E" w:rsidP="009B635E">
          <w:pPr>
            <w:pStyle w:val="E78A6C580F694FCD93ABC55F83125C8B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C14"/>
    <w:rsid w:val="00137685"/>
    <w:rsid w:val="00357BAE"/>
    <w:rsid w:val="003F5579"/>
    <w:rsid w:val="004072FB"/>
    <w:rsid w:val="004E411A"/>
    <w:rsid w:val="0078290E"/>
    <w:rsid w:val="0085057A"/>
    <w:rsid w:val="00951633"/>
    <w:rsid w:val="009B635E"/>
    <w:rsid w:val="00B75C14"/>
    <w:rsid w:val="00BC5B2B"/>
    <w:rsid w:val="00D23E1E"/>
    <w:rsid w:val="00D86ACB"/>
    <w:rsid w:val="00DE008B"/>
    <w:rsid w:val="00E50802"/>
    <w:rsid w:val="00F34071"/>
    <w:rsid w:val="00F9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FA08344B3F4C548DCF109A5993538F">
    <w:name w:val="20FA08344B3F4C548DCF109A5993538F"/>
    <w:rsid w:val="009B635E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A1AF2B7E3C5C4559AC24931BB848E55F">
    <w:name w:val="A1AF2B7E3C5C4559AC24931BB848E55F"/>
    <w:rsid w:val="009B635E"/>
  </w:style>
  <w:style w:type="paragraph" w:customStyle="1" w:styleId="30F801CC6D3A4A38A36C863782968E5D">
    <w:name w:val="30F801CC6D3A4A38A36C863782968E5D"/>
    <w:rsid w:val="009B635E"/>
  </w:style>
  <w:style w:type="paragraph" w:customStyle="1" w:styleId="E78A6C580F694FCD93ABC55F83125C8B">
    <w:name w:val="E78A6C580F694FCD93ABC55F83125C8B"/>
    <w:rsid w:val="009B635E"/>
  </w:style>
  <w:style w:type="paragraph" w:customStyle="1" w:styleId="3423ACA7E63545F6AC5038D6E9D9972F">
    <w:name w:val="3423ACA7E63545F6AC5038D6E9D9972F"/>
  </w:style>
  <w:style w:type="paragraph" w:customStyle="1" w:styleId="B1B1639DFC8644999AF3261650EEC922">
    <w:name w:val="B1B1639DFC8644999AF3261650EEC922"/>
  </w:style>
  <w:style w:type="paragraph" w:customStyle="1" w:styleId="0C18620A1EF34782B1A36895D538BCB2">
    <w:name w:val="0C18620A1EF34782B1A36895D538BCB2"/>
  </w:style>
  <w:style w:type="character" w:styleId="SubtleReference">
    <w:name w:val="Subtle Reference"/>
    <w:basedOn w:val="DefaultParagraphFont"/>
    <w:uiPriority w:val="10"/>
    <w:qFormat/>
    <w:rsid w:val="00B75C14"/>
    <w:rPr>
      <w:b/>
      <w:caps w:val="0"/>
      <w:smallCaps/>
      <w:color w:val="595959" w:themeColor="text1" w:themeTint="A6"/>
    </w:rPr>
  </w:style>
  <w:style w:type="paragraph" w:customStyle="1" w:styleId="997493669E0E4FA38129193F07A095D4">
    <w:name w:val="997493669E0E4FA38129193F07A095D4"/>
  </w:style>
  <w:style w:type="paragraph" w:customStyle="1" w:styleId="16096BFC5BA242F0B97229F962A324DD">
    <w:name w:val="16096BFC5BA242F0B97229F962A324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0</TotalTime>
  <Pages>4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2022-04-17T13:02:00Z</dcterms:created>
  <dcterms:modified xsi:type="dcterms:W3CDTF">2024-01-09T12:20:00Z</dcterms:modified>
  <cp:category/>
</cp:coreProperties>
</file>